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4A" w:rsidRPr="00A8234A" w:rsidRDefault="00A8234A" w:rsidP="00A8234A">
      <w:pPr>
        <w:pStyle w:val="NoSpacing"/>
        <w:jc w:val="center"/>
        <w:rPr>
          <w:rFonts w:cstheme="minorHAnsi"/>
          <w:b/>
          <w:sz w:val="32"/>
          <w:szCs w:val="32"/>
        </w:rPr>
      </w:pPr>
      <w:r w:rsidRPr="00A8234A">
        <w:rPr>
          <w:rFonts w:cstheme="minorHAnsi"/>
          <w:b/>
          <w:sz w:val="32"/>
          <w:szCs w:val="32"/>
        </w:rPr>
        <w:t>BUILDING A NATIONAL MOVEMENT TO PREVENT TRAUMA AND FOSTER RESILIENCE: WORKSHOP SERIES</w:t>
      </w:r>
    </w:p>
    <w:p w:rsidR="00A8234A" w:rsidRDefault="00A8234A" w:rsidP="00220872">
      <w:pPr>
        <w:pStyle w:val="NoSpacing"/>
        <w:rPr>
          <w:rFonts w:cstheme="minorHAnsi"/>
          <w:b/>
          <w:color w:val="008080"/>
          <w:sz w:val="28"/>
          <w:szCs w:val="28"/>
        </w:rPr>
      </w:pPr>
    </w:p>
    <w:p w:rsidR="00A8234A" w:rsidRDefault="00A8234A" w:rsidP="00220872">
      <w:pPr>
        <w:pStyle w:val="NoSpacing"/>
        <w:rPr>
          <w:rFonts w:cstheme="minorHAnsi"/>
          <w:b/>
          <w:color w:val="008080"/>
          <w:sz w:val="28"/>
          <w:szCs w:val="28"/>
        </w:rPr>
      </w:pPr>
    </w:p>
    <w:p w:rsidR="00220872" w:rsidRDefault="00220872" w:rsidP="00220872">
      <w:pPr>
        <w:pStyle w:val="NoSpacing"/>
        <w:rPr>
          <w:rFonts w:cstheme="minorHAnsi"/>
          <w:b/>
          <w:color w:val="008080"/>
          <w:sz w:val="28"/>
          <w:szCs w:val="28"/>
        </w:rPr>
      </w:pPr>
      <w:r>
        <w:rPr>
          <w:rFonts w:cstheme="minorHAnsi"/>
          <w:b/>
          <w:color w:val="008080"/>
          <w:sz w:val="28"/>
          <w:szCs w:val="28"/>
        </w:rPr>
        <w:t>Workshop #</w:t>
      </w:r>
      <w:r w:rsidRPr="00220872">
        <w:rPr>
          <w:rFonts w:cstheme="minorHAnsi"/>
          <w:b/>
          <w:color w:val="008080"/>
          <w:sz w:val="28"/>
          <w:szCs w:val="28"/>
        </w:rPr>
        <w:t xml:space="preserve">1 </w:t>
      </w:r>
    </w:p>
    <w:p w:rsidR="00220872" w:rsidRPr="00220872" w:rsidRDefault="00220872" w:rsidP="00220872">
      <w:pPr>
        <w:pStyle w:val="NoSpacing"/>
        <w:rPr>
          <w:rFonts w:cstheme="minorHAnsi"/>
          <w:b/>
          <w:color w:val="008080"/>
          <w:sz w:val="28"/>
          <w:szCs w:val="28"/>
        </w:rPr>
      </w:pPr>
      <w:r w:rsidRPr="00220872">
        <w:rPr>
          <w:rFonts w:cstheme="minorHAnsi"/>
          <w:b/>
          <w:color w:val="008080"/>
          <w:sz w:val="28"/>
          <w:szCs w:val="28"/>
        </w:rPr>
        <w:t>Building the Movement with Community Coalitions</w:t>
      </w:r>
    </w:p>
    <w:p w:rsidR="006A7D32" w:rsidRDefault="00220872" w:rsidP="00220872">
      <w:pPr>
        <w:pStyle w:val="NoSpacing"/>
        <w:rPr>
          <w:rFonts w:cstheme="minorHAnsi"/>
          <w:b/>
          <w:color w:val="008080"/>
          <w:sz w:val="28"/>
          <w:szCs w:val="28"/>
        </w:rPr>
      </w:pPr>
      <w:r w:rsidRPr="00220872">
        <w:rPr>
          <w:rFonts w:cstheme="minorHAnsi"/>
          <w:b/>
          <w:color w:val="008080"/>
          <w:sz w:val="28"/>
          <w:szCs w:val="28"/>
        </w:rPr>
        <w:t>January 7, 2022 - 1pm-5pm ET/10am-2pm PT</w:t>
      </w:r>
    </w:p>
    <w:p w:rsidR="00220872" w:rsidRDefault="00220872" w:rsidP="00220872">
      <w:pPr>
        <w:pStyle w:val="NoSpacing"/>
        <w:rPr>
          <w:rFonts w:cstheme="minorHAnsi"/>
          <w:b/>
          <w:color w:val="008080"/>
          <w:sz w:val="28"/>
          <w:szCs w:val="28"/>
        </w:rPr>
      </w:pPr>
    </w:p>
    <w:p w:rsidR="00220872" w:rsidRPr="009B3868" w:rsidRDefault="00220872" w:rsidP="00220872">
      <w:pPr>
        <w:pStyle w:val="NoSpacing"/>
        <w:rPr>
          <w:rFonts w:cstheme="minorHAnsi"/>
          <w:b/>
        </w:rPr>
      </w:pPr>
      <w:r w:rsidRPr="009B3868">
        <w:rPr>
          <w:rFonts w:cstheme="minorHAnsi"/>
          <w:b/>
        </w:rPr>
        <w:t>Panel 1: Building the Movement with Community Coalitions</w:t>
      </w:r>
    </w:p>
    <w:p w:rsidR="00220872" w:rsidRPr="009B3868" w:rsidRDefault="00220872" w:rsidP="00220872">
      <w:pPr>
        <w:pStyle w:val="NoSpacing"/>
        <w:numPr>
          <w:ilvl w:val="0"/>
          <w:numId w:val="13"/>
        </w:numPr>
        <w:rPr>
          <w:rFonts w:cstheme="minorHAnsi"/>
        </w:rPr>
      </w:pPr>
      <w:r w:rsidRPr="009B3868">
        <w:rPr>
          <w:rFonts w:cstheme="minorHAnsi"/>
        </w:rPr>
        <w:t>Dr. Diana (</w:t>
      </w:r>
      <w:proofErr w:type="spellStart"/>
      <w:r w:rsidRPr="009B3868">
        <w:rPr>
          <w:rFonts w:cstheme="minorHAnsi"/>
        </w:rPr>
        <w:t>Denni</w:t>
      </w:r>
      <w:proofErr w:type="spellEnd"/>
      <w:r w:rsidRPr="009B3868">
        <w:rPr>
          <w:rFonts w:cstheme="minorHAnsi"/>
        </w:rPr>
        <w:t>) Fishbein,</w:t>
      </w:r>
      <w:r w:rsidR="0039690A" w:rsidRPr="009B3868">
        <w:rPr>
          <w:rFonts w:cstheme="minorHAnsi"/>
        </w:rPr>
        <w:t xml:space="preserve"> President, National Prevention Science Coalition</w:t>
      </w:r>
    </w:p>
    <w:p w:rsidR="00220872" w:rsidRPr="009B3868" w:rsidRDefault="00220872" w:rsidP="00220872">
      <w:pPr>
        <w:pStyle w:val="NoSpacing"/>
        <w:numPr>
          <w:ilvl w:val="0"/>
          <w:numId w:val="13"/>
        </w:numPr>
        <w:rPr>
          <w:rFonts w:cstheme="minorHAnsi"/>
        </w:rPr>
      </w:pPr>
      <w:r w:rsidRPr="009B3868">
        <w:rPr>
          <w:rFonts w:cstheme="minorHAnsi"/>
        </w:rPr>
        <w:t>Jane Stevens</w:t>
      </w:r>
      <w:r w:rsidR="0039690A" w:rsidRPr="009B3868">
        <w:rPr>
          <w:rFonts w:cstheme="minorHAnsi"/>
        </w:rPr>
        <w:t xml:space="preserve">, </w:t>
      </w:r>
      <w:r w:rsidRPr="009B3868">
        <w:rPr>
          <w:rFonts w:cstheme="minorHAnsi"/>
        </w:rPr>
        <w:t>Founder/Editor, ACEs Connection Network</w:t>
      </w:r>
    </w:p>
    <w:p w:rsidR="00220872" w:rsidRPr="009B3868" w:rsidRDefault="00220872" w:rsidP="00220872">
      <w:pPr>
        <w:pStyle w:val="NoSpacing"/>
        <w:numPr>
          <w:ilvl w:val="0"/>
          <w:numId w:val="13"/>
        </w:numPr>
        <w:rPr>
          <w:rFonts w:cstheme="minorHAnsi"/>
        </w:rPr>
      </w:pPr>
      <w:r w:rsidRPr="009B3868">
        <w:rPr>
          <w:rFonts w:cstheme="minorHAnsi"/>
        </w:rPr>
        <w:t>Dan Press</w:t>
      </w:r>
      <w:r w:rsidR="0039690A" w:rsidRPr="009B3868">
        <w:rPr>
          <w:rFonts w:cstheme="minorHAnsi"/>
        </w:rPr>
        <w:t xml:space="preserve">, </w:t>
      </w:r>
      <w:r w:rsidRPr="009B3868">
        <w:rPr>
          <w:rFonts w:cstheme="minorHAnsi"/>
        </w:rPr>
        <w:t>Attorney, CTIPP Co-Founder and General Counsel</w:t>
      </w:r>
    </w:p>
    <w:p w:rsidR="00220872" w:rsidRPr="009B3868" w:rsidRDefault="00220872" w:rsidP="00220872">
      <w:pPr>
        <w:pStyle w:val="NoSpacing"/>
        <w:numPr>
          <w:ilvl w:val="0"/>
          <w:numId w:val="13"/>
        </w:numPr>
        <w:rPr>
          <w:rFonts w:cstheme="minorHAnsi"/>
        </w:rPr>
      </w:pPr>
      <w:r w:rsidRPr="009B3868">
        <w:rPr>
          <w:rFonts w:cstheme="minorHAnsi"/>
        </w:rPr>
        <w:t>Jesse Kohler</w:t>
      </w:r>
      <w:r w:rsidR="0039690A" w:rsidRPr="009B3868">
        <w:rPr>
          <w:rFonts w:cstheme="minorHAnsi"/>
        </w:rPr>
        <w:t xml:space="preserve">, </w:t>
      </w:r>
      <w:r w:rsidRPr="009B3868">
        <w:rPr>
          <w:rFonts w:cstheme="minorHAnsi"/>
        </w:rPr>
        <w:t>Executive Director of CTIP</w:t>
      </w:r>
      <w:r w:rsidR="0039690A" w:rsidRPr="009B3868">
        <w:rPr>
          <w:rFonts w:cstheme="minorHAnsi"/>
        </w:rPr>
        <w:t>P</w:t>
      </w:r>
    </w:p>
    <w:p w:rsidR="0039690A" w:rsidRPr="009B3868" w:rsidRDefault="0039690A" w:rsidP="0039690A">
      <w:pPr>
        <w:pStyle w:val="NoSpacing"/>
        <w:ind w:left="360"/>
        <w:rPr>
          <w:rFonts w:cstheme="minorHAnsi"/>
        </w:rPr>
      </w:pPr>
    </w:p>
    <w:p w:rsidR="00220872" w:rsidRPr="009B3868" w:rsidRDefault="00220872" w:rsidP="00220872">
      <w:pPr>
        <w:pStyle w:val="NoSpacing"/>
        <w:rPr>
          <w:rFonts w:cstheme="minorHAnsi"/>
          <w:b/>
        </w:rPr>
      </w:pPr>
      <w:r w:rsidRPr="009B3868">
        <w:rPr>
          <w:rFonts w:cstheme="minorHAnsi"/>
          <w:b/>
        </w:rPr>
        <w:t>Panel 2: Community/State Coalition Panel - CTIPP</w:t>
      </w:r>
    </w:p>
    <w:p w:rsidR="00220872" w:rsidRPr="009B3868" w:rsidRDefault="00220872" w:rsidP="00220872">
      <w:pPr>
        <w:pStyle w:val="NoSpacing"/>
        <w:numPr>
          <w:ilvl w:val="0"/>
          <w:numId w:val="12"/>
        </w:numPr>
        <w:rPr>
          <w:rFonts w:cstheme="minorHAnsi"/>
        </w:rPr>
      </w:pPr>
      <w:r w:rsidRPr="009B3868">
        <w:rPr>
          <w:rFonts w:cstheme="minorHAnsi"/>
        </w:rPr>
        <w:t>Dave Ellis</w:t>
      </w:r>
      <w:r w:rsidR="0039690A" w:rsidRPr="009B3868">
        <w:rPr>
          <w:rFonts w:cstheme="minorHAnsi"/>
        </w:rPr>
        <w:t xml:space="preserve">, </w:t>
      </w:r>
      <w:r w:rsidRPr="009B3868">
        <w:rPr>
          <w:rFonts w:cstheme="minorHAnsi"/>
        </w:rPr>
        <w:t>Executive Director of the Office of Resilience, New Jersey Department of Children and Families</w:t>
      </w:r>
    </w:p>
    <w:p w:rsidR="00220872" w:rsidRPr="009B3868" w:rsidRDefault="00220872" w:rsidP="00220872">
      <w:pPr>
        <w:pStyle w:val="NoSpacing"/>
        <w:numPr>
          <w:ilvl w:val="0"/>
          <w:numId w:val="12"/>
        </w:numPr>
        <w:rPr>
          <w:rFonts w:cstheme="minorHAnsi"/>
        </w:rPr>
      </w:pPr>
      <w:r w:rsidRPr="009B3868">
        <w:rPr>
          <w:rFonts w:cstheme="minorHAnsi"/>
        </w:rPr>
        <w:t>Dr. Mandy Davis</w:t>
      </w:r>
      <w:r w:rsidR="0039690A" w:rsidRPr="009B3868">
        <w:rPr>
          <w:rFonts w:cstheme="minorHAnsi"/>
        </w:rPr>
        <w:t xml:space="preserve">, </w:t>
      </w:r>
      <w:r w:rsidRPr="009B3868">
        <w:rPr>
          <w:rFonts w:cstheme="minorHAnsi"/>
        </w:rPr>
        <w:t>Executive Director, Trauma-Informed Oregon</w:t>
      </w:r>
    </w:p>
    <w:p w:rsidR="00220872" w:rsidRPr="009B3868" w:rsidRDefault="00220872" w:rsidP="00220872">
      <w:pPr>
        <w:pStyle w:val="NoSpacing"/>
        <w:numPr>
          <w:ilvl w:val="0"/>
          <w:numId w:val="12"/>
        </w:numPr>
        <w:rPr>
          <w:rFonts w:cstheme="minorHAnsi"/>
        </w:rPr>
      </w:pPr>
      <w:r w:rsidRPr="009B3868">
        <w:rPr>
          <w:rFonts w:cstheme="minorHAnsi"/>
        </w:rPr>
        <w:t>Dr. Colleen Bridger</w:t>
      </w:r>
      <w:r w:rsidR="0039690A" w:rsidRPr="009B3868">
        <w:rPr>
          <w:rFonts w:cstheme="minorHAnsi"/>
        </w:rPr>
        <w:t xml:space="preserve">, </w:t>
      </w:r>
      <w:r w:rsidRPr="009B3868">
        <w:rPr>
          <w:rFonts w:cstheme="minorHAnsi"/>
        </w:rPr>
        <w:t>Assistant City Manager, City of San Antonio</w:t>
      </w:r>
    </w:p>
    <w:p w:rsidR="00220872" w:rsidRPr="009B3868" w:rsidRDefault="00220872" w:rsidP="00220872">
      <w:pPr>
        <w:pStyle w:val="NoSpacing"/>
        <w:numPr>
          <w:ilvl w:val="0"/>
          <w:numId w:val="12"/>
        </w:numPr>
        <w:rPr>
          <w:rFonts w:cstheme="minorHAnsi"/>
        </w:rPr>
      </w:pPr>
      <w:r w:rsidRPr="009B3868">
        <w:rPr>
          <w:rFonts w:cstheme="minorHAnsi"/>
        </w:rPr>
        <w:t>Jennifer Brinkmann</w:t>
      </w:r>
      <w:r w:rsidR="0039690A" w:rsidRPr="009B3868">
        <w:rPr>
          <w:rFonts w:cstheme="minorHAnsi"/>
        </w:rPr>
        <w:t xml:space="preserve">, </w:t>
      </w:r>
      <w:r w:rsidRPr="009B3868">
        <w:rPr>
          <w:rFonts w:cstheme="minorHAnsi"/>
        </w:rPr>
        <w:t>President at Alive and Well Communities</w:t>
      </w:r>
    </w:p>
    <w:p w:rsidR="00220872" w:rsidRPr="009B3868" w:rsidRDefault="00220872" w:rsidP="00220872">
      <w:pPr>
        <w:pStyle w:val="NoSpacing"/>
        <w:numPr>
          <w:ilvl w:val="0"/>
          <w:numId w:val="12"/>
        </w:numPr>
        <w:rPr>
          <w:rFonts w:cstheme="minorHAnsi"/>
        </w:rPr>
      </w:pPr>
      <w:r w:rsidRPr="009B3868">
        <w:rPr>
          <w:rFonts w:cstheme="minorHAnsi"/>
        </w:rPr>
        <w:t>Father Paul Abernathy</w:t>
      </w:r>
      <w:r w:rsidR="0039690A" w:rsidRPr="009B3868">
        <w:rPr>
          <w:rFonts w:cstheme="minorHAnsi"/>
        </w:rPr>
        <w:t xml:space="preserve">, </w:t>
      </w:r>
      <w:r w:rsidRPr="009B3868">
        <w:rPr>
          <w:rFonts w:cstheme="minorHAnsi"/>
        </w:rPr>
        <w:t>CEO of Neighborhood Resilience Project</w:t>
      </w:r>
    </w:p>
    <w:p w:rsidR="00220872" w:rsidRPr="009B3868" w:rsidRDefault="00220872" w:rsidP="00220872">
      <w:pPr>
        <w:pStyle w:val="NoSpacing"/>
        <w:numPr>
          <w:ilvl w:val="0"/>
          <w:numId w:val="12"/>
        </w:numPr>
        <w:rPr>
          <w:rFonts w:cstheme="minorHAnsi"/>
        </w:rPr>
      </w:pPr>
      <w:r w:rsidRPr="009B3868">
        <w:rPr>
          <w:rFonts w:cstheme="minorHAnsi"/>
        </w:rPr>
        <w:t>Rebecca Lewis-</w:t>
      </w:r>
      <w:proofErr w:type="spellStart"/>
      <w:r w:rsidRPr="009B3868">
        <w:rPr>
          <w:rFonts w:cstheme="minorHAnsi"/>
        </w:rPr>
        <w:t>Pankratz</w:t>
      </w:r>
      <w:proofErr w:type="spellEnd"/>
      <w:r w:rsidR="0039690A" w:rsidRPr="009B3868">
        <w:rPr>
          <w:rFonts w:cstheme="minorHAnsi"/>
        </w:rPr>
        <w:t xml:space="preserve">, Co-Founder, </w:t>
      </w:r>
      <w:r w:rsidRPr="009B3868">
        <w:rPr>
          <w:rFonts w:cstheme="minorHAnsi"/>
        </w:rPr>
        <w:t>ESSDACK Resilience Team</w:t>
      </w:r>
    </w:p>
    <w:p w:rsidR="00220872" w:rsidRPr="009B3868" w:rsidRDefault="00220872" w:rsidP="00220872">
      <w:pPr>
        <w:pStyle w:val="NoSpacing"/>
        <w:numPr>
          <w:ilvl w:val="0"/>
          <w:numId w:val="12"/>
        </w:numPr>
        <w:rPr>
          <w:rFonts w:cstheme="minorHAnsi"/>
        </w:rPr>
      </w:pPr>
      <w:r w:rsidRPr="009B3868">
        <w:rPr>
          <w:rFonts w:cstheme="minorHAnsi"/>
        </w:rPr>
        <w:t>Dr. Kelly Graves</w:t>
      </w:r>
      <w:r w:rsidR="0039690A" w:rsidRPr="009B3868">
        <w:rPr>
          <w:rFonts w:cstheme="minorHAnsi"/>
        </w:rPr>
        <w:t>,</w:t>
      </w:r>
      <w:r w:rsidRPr="009B3868">
        <w:rPr>
          <w:rFonts w:cstheme="minorHAnsi"/>
        </w:rPr>
        <w:t xml:space="preserve"> Executive Director and Co-Founder</w:t>
      </w:r>
      <w:r w:rsidR="0039690A" w:rsidRPr="009B3868">
        <w:rPr>
          <w:rFonts w:cstheme="minorHAnsi"/>
        </w:rPr>
        <w:t>, Kellin Foundation</w:t>
      </w:r>
    </w:p>
    <w:p w:rsidR="00220872" w:rsidRPr="009B3868" w:rsidRDefault="00220872" w:rsidP="00220872">
      <w:pPr>
        <w:pStyle w:val="NoSpacing"/>
        <w:numPr>
          <w:ilvl w:val="0"/>
          <w:numId w:val="12"/>
        </w:numPr>
        <w:rPr>
          <w:rFonts w:cstheme="minorHAnsi"/>
        </w:rPr>
      </w:pPr>
      <w:r w:rsidRPr="009B3868">
        <w:rPr>
          <w:rFonts w:cstheme="minorHAnsi"/>
        </w:rPr>
        <w:t>Leslie Lieberman</w:t>
      </w:r>
      <w:r w:rsidR="0039690A" w:rsidRPr="009B3868">
        <w:rPr>
          <w:rFonts w:cstheme="minorHAnsi"/>
        </w:rPr>
        <w:t xml:space="preserve">, </w:t>
      </w:r>
      <w:r w:rsidRPr="009B3868">
        <w:rPr>
          <w:rFonts w:cstheme="minorHAnsi"/>
        </w:rPr>
        <w:t>Senior Director of Training and Organizational Development</w:t>
      </w:r>
      <w:r w:rsidR="0039690A" w:rsidRPr="009B3868">
        <w:rPr>
          <w:rFonts w:cstheme="minorHAnsi"/>
        </w:rPr>
        <w:t>, Health Federation of Philadelphia</w:t>
      </w:r>
    </w:p>
    <w:p w:rsidR="00220872" w:rsidRPr="009B3868" w:rsidRDefault="00220872" w:rsidP="0039690A">
      <w:pPr>
        <w:pStyle w:val="NoSpacing"/>
        <w:numPr>
          <w:ilvl w:val="0"/>
          <w:numId w:val="12"/>
        </w:numPr>
        <w:rPr>
          <w:rFonts w:cstheme="minorHAnsi"/>
        </w:rPr>
      </w:pPr>
      <w:r w:rsidRPr="009B3868">
        <w:rPr>
          <w:rFonts w:cstheme="minorHAnsi"/>
        </w:rPr>
        <w:t>Kim Rodgers</w:t>
      </w:r>
      <w:r w:rsidR="0039690A" w:rsidRPr="009B3868">
        <w:rPr>
          <w:rFonts w:cstheme="minorHAnsi"/>
        </w:rPr>
        <w:t>,</w:t>
      </w:r>
      <w:r w:rsidRPr="009B3868">
        <w:rPr>
          <w:rFonts w:cstheme="minorHAnsi"/>
        </w:rPr>
        <w:t xml:space="preserve"> </w:t>
      </w:r>
      <w:r w:rsidR="0039690A" w:rsidRPr="009B3868">
        <w:rPr>
          <w:rFonts w:cstheme="minorHAnsi"/>
        </w:rPr>
        <w:t>Program and Communications Manager, Center for Community Resilience at the Milken Institute School of Public Health.</w:t>
      </w:r>
    </w:p>
    <w:p w:rsidR="006A7D32" w:rsidRDefault="006A7D32" w:rsidP="006A7D32">
      <w:pPr>
        <w:pStyle w:val="NoSpacing"/>
        <w:rPr>
          <w:rFonts w:cstheme="minorHAnsi"/>
          <w:b/>
          <w:color w:val="008080"/>
          <w:sz w:val="28"/>
          <w:szCs w:val="28"/>
        </w:rPr>
      </w:pPr>
    </w:p>
    <w:p w:rsidR="006A7D32" w:rsidRPr="006A7D32" w:rsidRDefault="009F042C" w:rsidP="006A7D32">
      <w:pPr>
        <w:pStyle w:val="NoSpacing"/>
        <w:rPr>
          <w:rFonts w:cstheme="minorHAnsi"/>
          <w:b/>
          <w:color w:val="008080"/>
          <w:sz w:val="28"/>
          <w:szCs w:val="28"/>
        </w:rPr>
      </w:pPr>
      <w:r w:rsidRPr="006A7D32">
        <w:rPr>
          <w:rFonts w:cstheme="minorHAnsi"/>
          <w:b/>
          <w:color w:val="008080"/>
          <w:sz w:val="28"/>
          <w:szCs w:val="28"/>
        </w:rPr>
        <w:t>Workshop #2</w:t>
      </w:r>
    </w:p>
    <w:p w:rsidR="009F042C" w:rsidRPr="006A7D32" w:rsidRDefault="009F042C" w:rsidP="006A7D32">
      <w:pPr>
        <w:pStyle w:val="NoSpacing"/>
        <w:rPr>
          <w:rFonts w:cstheme="minorHAnsi"/>
          <w:b/>
          <w:color w:val="008080"/>
          <w:sz w:val="28"/>
          <w:szCs w:val="28"/>
        </w:rPr>
      </w:pPr>
      <w:r w:rsidRPr="006A7D32">
        <w:rPr>
          <w:rFonts w:cstheme="minorHAnsi"/>
          <w:b/>
          <w:color w:val="008080"/>
          <w:sz w:val="28"/>
          <w:szCs w:val="28"/>
        </w:rPr>
        <w:t>Building the Movement in the Education and Health Care Systems</w:t>
      </w:r>
    </w:p>
    <w:p w:rsidR="009F042C" w:rsidRPr="006A7D32" w:rsidRDefault="009F042C" w:rsidP="006A7D32">
      <w:pPr>
        <w:pStyle w:val="NoSpacing"/>
        <w:rPr>
          <w:rFonts w:cstheme="minorHAnsi"/>
          <w:b/>
          <w:color w:val="008080"/>
          <w:sz w:val="28"/>
          <w:szCs w:val="28"/>
        </w:rPr>
      </w:pPr>
      <w:r w:rsidRPr="006A7D32">
        <w:rPr>
          <w:rFonts w:cstheme="minorHAnsi"/>
          <w:b/>
          <w:color w:val="008080"/>
          <w:sz w:val="28"/>
          <w:szCs w:val="28"/>
        </w:rPr>
        <w:t>January 21, 2022 - 1pm-5pm ET/10am-2pm PT</w:t>
      </w:r>
    </w:p>
    <w:p w:rsidR="009F042C" w:rsidRPr="006A7D32" w:rsidRDefault="009F042C" w:rsidP="006A7D32">
      <w:pPr>
        <w:pStyle w:val="NoSpacing"/>
        <w:rPr>
          <w:rFonts w:cstheme="minorHAnsi"/>
          <w:sz w:val="24"/>
          <w:szCs w:val="24"/>
        </w:rPr>
      </w:pPr>
      <w:r w:rsidRPr="006A7D32">
        <w:rPr>
          <w:rFonts w:cstheme="minorHAnsi"/>
          <w:sz w:val="24"/>
          <w:szCs w:val="24"/>
        </w:rPr>
        <w:t>​​</w:t>
      </w:r>
    </w:p>
    <w:p w:rsidR="009F042C" w:rsidRPr="009B3868" w:rsidRDefault="009F042C" w:rsidP="006A7D32">
      <w:pPr>
        <w:pStyle w:val="NoSpacing"/>
        <w:rPr>
          <w:rFonts w:cstheme="minorHAnsi"/>
          <w:b/>
        </w:rPr>
      </w:pPr>
      <w:r w:rsidRPr="009B3868">
        <w:rPr>
          <w:rFonts w:cstheme="minorHAnsi"/>
          <w:b/>
        </w:rPr>
        <w:t>Panel 1: Educational System - (Led by Lee Johnson III, Senior Policy Analyst for Infant and Early Childhood Mental Health at Zero to Three)</w:t>
      </w:r>
    </w:p>
    <w:p w:rsidR="009F042C" w:rsidRPr="009B3868" w:rsidRDefault="009F042C" w:rsidP="006A7D32">
      <w:pPr>
        <w:pStyle w:val="NoSpacing"/>
        <w:numPr>
          <w:ilvl w:val="0"/>
          <w:numId w:val="5"/>
        </w:numPr>
        <w:rPr>
          <w:rFonts w:cstheme="minorHAnsi"/>
        </w:rPr>
      </w:pPr>
      <w:proofErr w:type="spellStart"/>
      <w:r w:rsidRPr="009B3868">
        <w:rPr>
          <w:rFonts w:cstheme="minorHAnsi"/>
        </w:rPr>
        <w:t>Iheoma</w:t>
      </w:r>
      <w:proofErr w:type="spellEnd"/>
      <w:r w:rsidRPr="009B3868">
        <w:rPr>
          <w:rFonts w:cstheme="minorHAnsi"/>
        </w:rPr>
        <w:t xml:space="preserve"> Iruka, Research Professor in Public Policy and Director of Equity Research Action Coalition at the University of North Carolina, Chapel Hill</w:t>
      </w:r>
    </w:p>
    <w:p w:rsidR="009F042C" w:rsidRPr="009B3868" w:rsidRDefault="009F042C" w:rsidP="006A7D32">
      <w:pPr>
        <w:pStyle w:val="NoSpacing"/>
        <w:numPr>
          <w:ilvl w:val="0"/>
          <w:numId w:val="5"/>
        </w:numPr>
        <w:rPr>
          <w:rFonts w:cstheme="minorHAnsi"/>
        </w:rPr>
      </w:pPr>
      <w:r w:rsidRPr="009B3868">
        <w:rPr>
          <w:rFonts w:cstheme="minorHAnsi"/>
        </w:rPr>
        <w:t>David Adams, Chief Executive Office of the Urban Assembly</w:t>
      </w:r>
    </w:p>
    <w:p w:rsidR="009F042C" w:rsidRPr="009B3868" w:rsidRDefault="009F042C" w:rsidP="006A7D32">
      <w:pPr>
        <w:pStyle w:val="NoSpacing"/>
        <w:numPr>
          <w:ilvl w:val="0"/>
          <w:numId w:val="5"/>
        </w:numPr>
        <w:rPr>
          <w:rFonts w:cstheme="minorHAnsi"/>
        </w:rPr>
      </w:pPr>
      <w:r w:rsidRPr="009B3868">
        <w:rPr>
          <w:rFonts w:cstheme="minorHAnsi"/>
        </w:rPr>
        <w:t xml:space="preserve">Karen </w:t>
      </w:r>
      <w:proofErr w:type="spellStart"/>
      <w:r w:rsidRPr="009B3868">
        <w:rPr>
          <w:rFonts w:cstheme="minorHAnsi"/>
        </w:rPr>
        <w:t>Oehme</w:t>
      </w:r>
      <w:proofErr w:type="spellEnd"/>
      <w:r w:rsidRPr="009B3868">
        <w:rPr>
          <w:rFonts w:cstheme="minorHAnsi"/>
        </w:rPr>
        <w:t>, Research Associate at Institute for Family Violence Studies, Florida State University</w:t>
      </w:r>
    </w:p>
    <w:p w:rsidR="009F042C" w:rsidRPr="009B3868" w:rsidRDefault="009F042C" w:rsidP="006A7D32">
      <w:pPr>
        <w:pStyle w:val="NoSpacing"/>
        <w:numPr>
          <w:ilvl w:val="0"/>
          <w:numId w:val="5"/>
        </w:numPr>
        <w:rPr>
          <w:rFonts w:cstheme="minorHAnsi"/>
        </w:rPr>
      </w:pPr>
      <w:r w:rsidRPr="009B3868">
        <w:rPr>
          <w:rFonts w:cstheme="minorHAnsi"/>
        </w:rPr>
        <w:t xml:space="preserve">Dana </w:t>
      </w:r>
      <w:proofErr w:type="spellStart"/>
      <w:r w:rsidRPr="009B3868">
        <w:rPr>
          <w:rFonts w:cstheme="minorHAnsi"/>
        </w:rPr>
        <w:t>Milakovic</w:t>
      </w:r>
      <w:proofErr w:type="spellEnd"/>
      <w:r w:rsidRPr="009B3868">
        <w:rPr>
          <w:rFonts w:cstheme="minorHAnsi"/>
        </w:rPr>
        <w:t>, Mental Health Specialist, Alcohol and Other Drug Specialist and Trauma Lead</w:t>
      </w:r>
      <w:r w:rsidR="00704733" w:rsidRPr="009B3868">
        <w:rPr>
          <w:rFonts w:cstheme="minorHAnsi"/>
        </w:rPr>
        <w:t xml:space="preserve"> in the </w:t>
      </w:r>
      <w:r w:rsidRPr="009B3868">
        <w:rPr>
          <w:rFonts w:cstheme="minorHAnsi"/>
        </w:rPr>
        <w:t>Pennsylvania State Department of Education</w:t>
      </w:r>
    </w:p>
    <w:p w:rsidR="009F042C" w:rsidRPr="009B3868" w:rsidRDefault="009F042C" w:rsidP="006A7D32">
      <w:pPr>
        <w:pStyle w:val="NoSpacing"/>
        <w:numPr>
          <w:ilvl w:val="0"/>
          <w:numId w:val="5"/>
        </w:numPr>
        <w:rPr>
          <w:rFonts w:cstheme="minorHAnsi"/>
        </w:rPr>
      </w:pPr>
      <w:r w:rsidRPr="009B3868">
        <w:rPr>
          <w:rFonts w:cstheme="minorHAnsi"/>
        </w:rPr>
        <w:t>Debbie Watson, Principal at Sunset Elementary, Newton Public Schools, Kansas</w:t>
      </w:r>
    </w:p>
    <w:p w:rsidR="006A7D32" w:rsidRPr="009B3868" w:rsidRDefault="006A7D32" w:rsidP="006A7D32">
      <w:pPr>
        <w:pStyle w:val="NoSpacing"/>
        <w:rPr>
          <w:rFonts w:cstheme="minorHAnsi"/>
        </w:rPr>
      </w:pPr>
    </w:p>
    <w:p w:rsidR="009F042C" w:rsidRPr="009B3868" w:rsidRDefault="009F042C" w:rsidP="006A7D32">
      <w:pPr>
        <w:pStyle w:val="NoSpacing"/>
        <w:rPr>
          <w:rFonts w:cstheme="minorHAnsi"/>
          <w:b/>
        </w:rPr>
      </w:pPr>
      <w:r w:rsidRPr="009B3868">
        <w:rPr>
          <w:rFonts w:cstheme="minorHAnsi"/>
          <w:b/>
        </w:rPr>
        <w:lastRenderedPageBreak/>
        <w:t>Panel 2: Health Care Systems - (Led by Dr. Sandra Bloom)</w:t>
      </w:r>
    </w:p>
    <w:p w:rsidR="009F042C" w:rsidRPr="009B3868" w:rsidRDefault="009F042C" w:rsidP="006A7D32">
      <w:pPr>
        <w:pStyle w:val="NoSpacing"/>
        <w:numPr>
          <w:ilvl w:val="0"/>
          <w:numId w:val="6"/>
        </w:numPr>
        <w:rPr>
          <w:rFonts w:cstheme="minorHAnsi"/>
        </w:rPr>
      </w:pPr>
      <w:r w:rsidRPr="009B3868">
        <w:rPr>
          <w:rFonts w:cstheme="minorHAnsi"/>
        </w:rPr>
        <w:t xml:space="preserve">Dr. Stan </w:t>
      </w:r>
      <w:proofErr w:type="spellStart"/>
      <w:r w:rsidRPr="009B3868">
        <w:rPr>
          <w:rFonts w:cstheme="minorHAnsi"/>
        </w:rPr>
        <w:t>Sonu</w:t>
      </w:r>
      <w:proofErr w:type="spellEnd"/>
      <w:r w:rsidRPr="009B3868">
        <w:rPr>
          <w:rFonts w:cstheme="minorHAnsi"/>
        </w:rPr>
        <w:t>, Assistant Professor of Medicine, Pediatrics, and Public Health/Preventive Medicine</w:t>
      </w:r>
      <w:r w:rsidR="00704733" w:rsidRPr="009B3868">
        <w:rPr>
          <w:rFonts w:cstheme="minorHAnsi"/>
        </w:rPr>
        <w:t xml:space="preserve">, </w:t>
      </w:r>
      <w:r w:rsidRPr="009B3868">
        <w:rPr>
          <w:rFonts w:cstheme="minorHAnsi"/>
        </w:rPr>
        <w:t>Emory University School of Medicine</w:t>
      </w:r>
    </w:p>
    <w:p w:rsidR="009F042C" w:rsidRPr="009B3868" w:rsidRDefault="009F042C" w:rsidP="006A7D32">
      <w:pPr>
        <w:pStyle w:val="NoSpacing"/>
        <w:numPr>
          <w:ilvl w:val="0"/>
          <w:numId w:val="6"/>
        </w:numPr>
        <w:rPr>
          <w:rFonts w:cstheme="minorHAnsi"/>
        </w:rPr>
      </w:pPr>
      <w:r w:rsidRPr="009B3868">
        <w:rPr>
          <w:rFonts w:cstheme="minorHAnsi"/>
        </w:rPr>
        <w:t>Dr. Laura Jana, Pediatrician, Health Communicator and Author, Adjunct Faculty at The Pennsylvania State University</w:t>
      </w:r>
    </w:p>
    <w:p w:rsidR="009F042C" w:rsidRPr="009B3868" w:rsidRDefault="009F042C" w:rsidP="006A7D32">
      <w:pPr>
        <w:pStyle w:val="NoSpacing"/>
        <w:numPr>
          <w:ilvl w:val="0"/>
          <w:numId w:val="6"/>
        </w:numPr>
        <w:rPr>
          <w:rFonts w:cstheme="minorHAnsi"/>
        </w:rPr>
      </w:pPr>
      <w:r w:rsidRPr="009B3868">
        <w:rPr>
          <w:rFonts w:cstheme="minorHAnsi"/>
        </w:rPr>
        <w:t>Dr. Sandra Bloom, Health Management and Policy at Drexel University and Co-Founder of the Center for Nonviolence and Social Justice</w:t>
      </w:r>
    </w:p>
    <w:p w:rsidR="009F042C" w:rsidRPr="009B3868" w:rsidRDefault="009F042C" w:rsidP="006A7D32">
      <w:pPr>
        <w:pStyle w:val="NoSpacing"/>
        <w:numPr>
          <w:ilvl w:val="0"/>
          <w:numId w:val="6"/>
        </w:numPr>
        <w:rPr>
          <w:rFonts w:cstheme="minorHAnsi"/>
        </w:rPr>
      </w:pPr>
      <w:r w:rsidRPr="009B3868">
        <w:rPr>
          <w:rFonts w:cstheme="minorHAnsi"/>
        </w:rPr>
        <w:t>Dr. Angela Diaz, Professor of Pediatrics and Adolescent Medicine, Environmental Medicine and Public Health, and Global Health at the Icahn School of Medicine and Mount Sinai Adolescent Health Center</w:t>
      </w:r>
    </w:p>
    <w:p w:rsidR="009F042C" w:rsidRPr="009B3868" w:rsidRDefault="009F042C" w:rsidP="006A7D32">
      <w:pPr>
        <w:pStyle w:val="NoSpacing"/>
        <w:numPr>
          <w:ilvl w:val="0"/>
          <w:numId w:val="6"/>
        </w:numPr>
        <w:rPr>
          <w:rFonts w:cstheme="minorHAnsi"/>
        </w:rPr>
      </w:pPr>
      <w:r w:rsidRPr="009B3868">
        <w:rPr>
          <w:rFonts w:cstheme="minorHAnsi"/>
        </w:rPr>
        <w:t>Maggie Bennington-Davis, Chief Medical Officer</w:t>
      </w:r>
      <w:r w:rsidR="00704733" w:rsidRPr="009B3868">
        <w:rPr>
          <w:rFonts w:cstheme="minorHAnsi"/>
        </w:rPr>
        <w:t xml:space="preserve">, </w:t>
      </w:r>
      <w:r w:rsidRPr="009B3868">
        <w:rPr>
          <w:rFonts w:cstheme="minorHAnsi"/>
        </w:rPr>
        <w:t>Health Share of Oregon</w:t>
      </w:r>
    </w:p>
    <w:p w:rsidR="009F042C" w:rsidRPr="009B3868" w:rsidRDefault="009F042C" w:rsidP="006A7D32">
      <w:pPr>
        <w:pStyle w:val="NoSpacing"/>
        <w:numPr>
          <w:ilvl w:val="0"/>
          <w:numId w:val="6"/>
        </w:numPr>
        <w:rPr>
          <w:rFonts w:cstheme="minorHAnsi"/>
        </w:rPr>
      </w:pPr>
      <w:r w:rsidRPr="009B3868">
        <w:rPr>
          <w:rFonts w:cstheme="minorHAnsi"/>
        </w:rPr>
        <w:t>Marsha Morgan, Founder and CEO</w:t>
      </w:r>
      <w:r w:rsidR="00704733" w:rsidRPr="009B3868">
        <w:rPr>
          <w:rFonts w:cstheme="minorHAnsi"/>
        </w:rPr>
        <w:t xml:space="preserve">, </w:t>
      </w:r>
      <w:r w:rsidRPr="009B3868">
        <w:rPr>
          <w:rFonts w:cstheme="minorHAnsi"/>
        </w:rPr>
        <w:t>Resilience Builders</w:t>
      </w:r>
    </w:p>
    <w:p w:rsidR="006A7D32" w:rsidRDefault="006A7D32" w:rsidP="006A7D32">
      <w:pPr>
        <w:pStyle w:val="NoSpacing"/>
        <w:rPr>
          <w:rStyle w:val="color17"/>
          <w:rFonts w:cstheme="minorHAnsi"/>
          <w:sz w:val="24"/>
          <w:szCs w:val="24"/>
        </w:rPr>
      </w:pPr>
    </w:p>
    <w:p w:rsidR="006A7D32" w:rsidRPr="006A7D32" w:rsidRDefault="006A7D32" w:rsidP="006A7D32">
      <w:pPr>
        <w:pStyle w:val="NoSpacing"/>
        <w:rPr>
          <w:rStyle w:val="color17"/>
          <w:rFonts w:cstheme="minorHAnsi"/>
          <w:sz w:val="24"/>
          <w:szCs w:val="24"/>
        </w:rPr>
      </w:pPr>
    </w:p>
    <w:p w:rsidR="006A7D32" w:rsidRPr="006A7D32" w:rsidRDefault="006A7D32" w:rsidP="006A7D32">
      <w:pPr>
        <w:pStyle w:val="NoSpacing"/>
        <w:rPr>
          <w:rFonts w:cstheme="minorHAnsi"/>
          <w:color w:val="008080"/>
          <w:sz w:val="28"/>
          <w:szCs w:val="28"/>
        </w:rPr>
      </w:pPr>
      <w:r w:rsidRPr="006A7D32">
        <w:rPr>
          <w:rStyle w:val="color17"/>
          <w:rFonts w:cstheme="minorHAnsi"/>
          <w:b/>
          <w:bCs/>
          <w:color w:val="008080"/>
          <w:sz w:val="28"/>
          <w:szCs w:val="28"/>
        </w:rPr>
        <w:t>Workshop #3</w:t>
      </w:r>
    </w:p>
    <w:p w:rsidR="006A7D32" w:rsidRPr="006A7D32" w:rsidRDefault="006A7D32" w:rsidP="006A7D32">
      <w:pPr>
        <w:pStyle w:val="NoSpacing"/>
        <w:rPr>
          <w:rFonts w:cstheme="minorHAnsi"/>
          <w:color w:val="008080"/>
          <w:sz w:val="28"/>
          <w:szCs w:val="28"/>
        </w:rPr>
      </w:pPr>
      <w:r w:rsidRPr="006A7D32">
        <w:rPr>
          <w:rStyle w:val="color17"/>
          <w:rFonts w:cstheme="minorHAnsi"/>
          <w:b/>
          <w:bCs/>
          <w:color w:val="008080"/>
          <w:sz w:val="28"/>
          <w:szCs w:val="28"/>
        </w:rPr>
        <w:t>Building the Movement in the Child Welfare and Justice Systems</w:t>
      </w:r>
    </w:p>
    <w:p w:rsidR="006A7D32" w:rsidRPr="006A7D32" w:rsidRDefault="006A7D32" w:rsidP="006A7D32">
      <w:pPr>
        <w:pStyle w:val="NoSpacing"/>
        <w:rPr>
          <w:rStyle w:val="color17"/>
          <w:rFonts w:cstheme="minorHAnsi"/>
          <w:b/>
          <w:bCs/>
          <w:color w:val="008080"/>
          <w:sz w:val="28"/>
          <w:szCs w:val="28"/>
        </w:rPr>
      </w:pPr>
      <w:r w:rsidRPr="006A7D32">
        <w:rPr>
          <w:rStyle w:val="color17"/>
          <w:rFonts w:cstheme="minorHAnsi"/>
          <w:b/>
          <w:bCs/>
          <w:color w:val="008080"/>
          <w:sz w:val="28"/>
          <w:szCs w:val="28"/>
        </w:rPr>
        <w:t>February 4, 2022 - 1pm-5pm ET/10am-2pm PT</w:t>
      </w:r>
    </w:p>
    <w:p w:rsidR="006A7D32" w:rsidRPr="006A7D32" w:rsidRDefault="006A7D32" w:rsidP="006A7D32">
      <w:pPr>
        <w:pStyle w:val="NoSpacing"/>
        <w:rPr>
          <w:rFonts w:cstheme="minorHAnsi"/>
          <w:sz w:val="24"/>
          <w:szCs w:val="24"/>
        </w:rPr>
      </w:pPr>
    </w:p>
    <w:p w:rsidR="006A7D32" w:rsidRPr="009B3868" w:rsidRDefault="006A7D32" w:rsidP="006A7D32">
      <w:pPr>
        <w:pStyle w:val="NoSpacing"/>
        <w:rPr>
          <w:rFonts w:cstheme="minorHAnsi"/>
          <w:b/>
        </w:rPr>
      </w:pPr>
      <w:r w:rsidRPr="009B3868">
        <w:rPr>
          <w:rFonts w:cstheme="minorHAnsi"/>
          <w:b/>
        </w:rPr>
        <w:t>Panel 1: Justice Systems (Led by Becky Haas)</w:t>
      </w:r>
    </w:p>
    <w:p w:rsidR="006A7D32" w:rsidRPr="009B3868" w:rsidRDefault="006A7D32" w:rsidP="006A7D32">
      <w:pPr>
        <w:pStyle w:val="NoSpacing"/>
        <w:numPr>
          <w:ilvl w:val="0"/>
          <w:numId w:val="7"/>
        </w:numPr>
        <w:rPr>
          <w:rFonts w:cstheme="minorHAnsi"/>
        </w:rPr>
      </w:pPr>
      <w:r w:rsidRPr="009B3868">
        <w:rPr>
          <w:rFonts w:cstheme="minorHAnsi"/>
        </w:rPr>
        <w:t xml:space="preserve">Chief Christopher </w:t>
      </w:r>
      <w:proofErr w:type="spellStart"/>
      <w:r w:rsidRPr="009B3868">
        <w:rPr>
          <w:rFonts w:cstheme="minorHAnsi"/>
        </w:rPr>
        <w:t>Leusner</w:t>
      </w:r>
      <w:proofErr w:type="spellEnd"/>
      <w:r w:rsidRPr="009B3868">
        <w:rPr>
          <w:rFonts w:cstheme="minorHAnsi"/>
        </w:rPr>
        <w:t>, Middle Township, NJ</w:t>
      </w:r>
    </w:p>
    <w:p w:rsidR="006A7D32" w:rsidRPr="009B3868" w:rsidRDefault="006A7D32" w:rsidP="006A7D32">
      <w:pPr>
        <w:pStyle w:val="NoSpacing"/>
        <w:numPr>
          <w:ilvl w:val="0"/>
          <w:numId w:val="7"/>
        </w:numPr>
        <w:rPr>
          <w:rFonts w:cstheme="minorHAnsi"/>
        </w:rPr>
      </w:pPr>
      <w:r w:rsidRPr="009B3868">
        <w:rPr>
          <w:rFonts w:cstheme="minorHAnsi"/>
        </w:rPr>
        <w:t>Ben David, District Attorney, The State of North Carolina</w:t>
      </w:r>
    </w:p>
    <w:p w:rsidR="006A7D32" w:rsidRPr="009B3868" w:rsidRDefault="006A7D32" w:rsidP="006A7D32">
      <w:pPr>
        <w:pStyle w:val="NoSpacing"/>
        <w:numPr>
          <w:ilvl w:val="0"/>
          <w:numId w:val="7"/>
        </w:numPr>
        <w:rPr>
          <w:rFonts w:cstheme="minorHAnsi"/>
        </w:rPr>
      </w:pPr>
      <w:r w:rsidRPr="009B3868">
        <w:rPr>
          <w:rFonts w:cstheme="minorHAnsi"/>
        </w:rPr>
        <w:t>Dr. Stephanie Covington, Clinician, Author, Organizational Consultant, and Lecturer in Addiction, Trauma and Recovery</w:t>
      </w:r>
    </w:p>
    <w:p w:rsidR="006A7D32" w:rsidRPr="009B3868" w:rsidRDefault="006A7D32" w:rsidP="006A7D32">
      <w:pPr>
        <w:pStyle w:val="NoSpacing"/>
        <w:numPr>
          <w:ilvl w:val="0"/>
          <w:numId w:val="7"/>
        </w:numPr>
        <w:rPr>
          <w:rFonts w:cstheme="minorHAnsi"/>
        </w:rPr>
      </w:pPr>
      <w:r w:rsidRPr="009B3868">
        <w:rPr>
          <w:rFonts w:cstheme="minorHAnsi"/>
        </w:rPr>
        <w:t>Sheriff Walt McNeil, Leon County Sheriff’s Office</w:t>
      </w:r>
    </w:p>
    <w:p w:rsidR="006A7D32" w:rsidRPr="009B3868" w:rsidRDefault="006A7D32" w:rsidP="006A7D32">
      <w:pPr>
        <w:pStyle w:val="NoSpacing"/>
        <w:numPr>
          <w:ilvl w:val="0"/>
          <w:numId w:val="7"/>
        </w:numPr>
        <w:rPr>
          <w:rFonts w:cstheme="minorHAnsi"/>
        </w:rPr>
      </w:pPr>
      <w:r w:rsidRPr="009B3868">
        <w:rPr>
          <w:rFonts w:cstheme="minorHAnsi"/>
        </w:rPr>
        <w:t>Share Your Story - William Mazur, Acadia Healthcare (former Deputy Chief, Atlantic City, NJ)</w:t>
      </w:r>
    </w:p>
    <w:p w:rsidR="006A7D32" w:rsidRPr="009B3868" w:rsidRDefault="006A7D32" w:rsidP="006A7D32">
      <w:pPr>
        <w:pStyle w:val="NoSpacing"/>
        <w:rPr>
          <w:rFonts w:cstheme="minorHAnsi"/>
        </w:rPr>
      </w:pPr>
      <w:r w:rsidRPr="009B3868">
        <w:rPr>
          <w:rFonts w:cstheme="minorHAnsi"/>
        </w:rPr>
        <w:t>​</w:t>
      </w:r>
    </w:p>
    <w:p w:rsidR="006A7D32" w:rsidRPr="009B3868" w:rsidRDefault="006A7D32" w:rsidP="006A7D32">
      <w:pPr>
        <w:pStyle w:val="NoSpacing"/>
        <w:rPr>
          <w:rFonts w:cstheme="minorHAnsi"/>
          <w:b/>
        </w:rPr>
      </w:pPr>
      <w:r w:rsidRPr="009B3868">
        <w:rPr>
          <w:rFonts w:cstheme="minorHAnsi"/>
          <w:b/>
        </w:rPr>
        <w:t xml:space="preserve">Panel 2: Child Welfare and Transition Age Youth </w:t>
      </w:r>
    </w:p>
    <w:p w:rsidR="006A7D32" w:rsidRPr="009B3868" w:rsidRDefault="006A7D32" w:rsidP="006A7D32">
      <w:pPr>
        <w:pStyle w:val="NoSpacing"/>
        <w:rPr>
          <w:rFonts w:cstheme="minorHAnsi"/>
        </w:rPr>
      </w:pPr>
      <w:r w:rsidRPr="009B3868">
        <w:rPr>
          <w:rFonts w:cstheme="minorHAnsi"/>
          <w:i/>
          <w:iCs/>
        </w:rPr>
        <w:t xml:space="preserve">(Panel facilitator: </w:t>
      </w:r>
      <w:proofErr w:type="spellStart"/>
      <w:r w:rsidRPr="009B3868">
        <w:rPr>
          <w:rFonts w:cstheme="minorHAnsi"/>
          <w:i/>
          <w:iCs/>
        </w:rPr>
        <w:t>Rashaun</w:t>
      </w:r>
      <w:proofErr w:type="spellEnd"/>
      <w:r w:rsidRPr="009B3868">
        <w:rPr>
          <w:rFonts w:cstheme="minorHAnsi"/>
          <w:i/>
          <w:iCs/>
        </w:rPr>
        <w:t xml:space="preserve"> Bennett, Director of Operations, National Youth Employment Coalition; </w:t>
      </w:r>
    </w:p>
    <w:p w:rsidR="006A7D32" w:rsidRPr="009B3868" w:rsidRDefault="006A7D32" w:rsidP="006A7D32">
      <w:pPr>
        <w:pStyle w:val="NoSpacing"/>
        <w:rPr>
          <w:rFonts w:cstheme="minorHAnsi"/>
        </w:rPr>
      </w:pPr>
      <w:r w:rsidRPr="009B3868">
        <w:rPr>
          <w:rFonts w:cstheme="minorHAnsi"/>
          <w:i/>
          <w:iCs/>
        </w:rPr>
        <w:t>Moderator: Karen Johnson, Director, Change in Mind Institute, Social Current)</w:t>
      </w:r>
    </w:p>
    <w:p w:rsidR="006A7D32" w:rsidRPr="009B3868" w:rsidRDefault="006A7D32" w:rsidP="006A7D32">
      <w:pPr>
        <w:pStyle w:val="NoSpacing"/>
        <w:numPr>
          <w:ilvl w:val="0"/>
          <w:numId w:val="8"/>
        </w:numPr>
        <w:rPr>
          <w:rFonts w:cstheme="minorHAnsi"/>
        </w:rPr>
      </w:pPr>
      <w:r w:rsidRPr="009B3868">
        <w:rPr>
          <w:rFonts w:cstheme="minorHAnsi"/>
        </w:rPr>
        <w:t xml:space="preserve">Keri Richmond, Manager of Child Welfare Policy, American Academy of Pediatrics; Executive Director, </w:t>
      </w:r>
      <w:proofErr w:type="spellStart"/>
      <w:r w:rsidRPr="009B3868">
        <w:rPr>
          <w:rFonts w:cstheme="minorHAnsi"/>
        </w:rPr>
        <w:t>FosterStrong</w:t>
      </w:r>
      <w:proofErr w:type="spellEnd"/>
    </w:p>
    <w:p w:rsidR="006A7D32" w:rsidRPr="009B3868" w:rsidRDefault="006A7D32" w:rsidP="006A7D32">
      <w:pPr>
        <w:pStyle w:val="NoSpacing"/>
        <w:numPr>
          <w:ilvl w:val="0"/>
          <w:numId w:val="8"/>
        </w:numPr>
        <w:rPr>
          <w:rFonts w:cstheme="minorHAnsi"/>
        </w:rPr>
      </w:pPr>
      <w:proofErr w:type="spellStart"/>
      <w:r w:rsidRPr="009B3868">
        <w:rPr>
          <w:rFonts w:cstheme="minorHAnsi"/>
        </w:rPr>
        <w:t>Sixto</w:t>
      </w:r>
      <w:proofErr w:type="spellEnd"/>
      <w:r w:rsidRPr="009B3868">
        <w:rPr>
          <w:rFonts w:cstheme="minorHAnsi"/>
        </w:rPr>
        <w:t xml:space="preserve"> Cancel, Founder and CEO, Think of Us, Washington, D.C.</w:t>
      </w:r>
    </w:p>
    <w:p w:rsidR="006A7D32" w:rsidRPr="009B3868" w:rsidRDefault="006A7D32" w:rsidP="006A7D32">
      <w:pPr>
        <w:pStyle w:val="NoSpacing"/>
        <w:numPr>
          <w:ilvl w:val="0"/>
          <w:numId w:val="8"/>
        </w:numPr>
        <w:rPr>
          <w:rFonts w:cstheme="minorHAnsi"/>
        </w:rPr>
      </w:pPr>
      <w:r w:rsidRPr="009B3868">
        <w:rPr>
          <w:rFonts w:cstheme="minorHAnsi"/>
        </w:rPr>
        <w:t>Michele Grimes, Director of Counseling and STRIVE, Youth Guidance, Chicago, IL</w:t>
      </w:r>
    </w:p>
    <w:p w:rsidR="006A7D32" w:rsidRPr="009B3868" w:rsidRDefault="006A7D32" w:rsidP="006A7D32">
      <w:pPr>
        <w:pStyle w:val="NoSpacing"/>
        <w:numPr>
          <w:ilvl w:val="0"/>
          <w:numId w:val="8"/>
        </w:numPr>
        <w:rPr>
          <w:rFonts w:cstheme="minorHAnsi"/>
        </w:rPr>
      </w:pPr>
      <w:r w:rsidRPr="009B3868">
        <w:rPr>
          <w:rFonts w:cstheme="minorHAnsi"/>
        </w:rPr>
        <w:t xml:space="preserve">Tim Grove, Senior Consultant, </w:t>
      </w:r>
      <w:proofErr w:type="spellStart"/>
      <w:r w:rsidRPr="009B3868">
        <w:rPr>
          <w:rFonts w:cstheme="minorHAnsi"/>
        </w:rPr>
        <w:t>Wellpoint</w:t>
      </w:r>
      <w:proofErr w:type="spellEnd"/>
      <w:r w:rsidRPr="009B3868">
        <w:rPr>
          <w:rFonts w:cstheme="minorHAnsi"/>
        </w:rPr>
        <w:t xml:space="preserve"> Care Network (</w:t>
      </w:r>
      <w:proofErr w:type="spellStart"/>
      <w:r w:rsidRPr="009B3868">
        <w:rPr>
          <w:rFonts w:cstheme="minorHAnsi"/>
        </w:rPr>
        <w:t>SaintA</w:t>
      </w:r>
      <w:proofErr w:type="spellEnd"/>
      <w:r w:rsidRPr="009B3868">
        <w:rPr>
          <w:rFonts w:cstheme="minorHAnsi"/>
        </w:rPr>
        <w:t>), Milwaukee, WI</w:t>
      </w:r>
    </w:p>
    <w:p w:rsidR="006A7D32" w:rsidRPr="009B3868" w:rsidRDefault="006A7D32" w:rsidP="006A7D32">
      <w:pPr>
        <w:pStyle w:val="NoSpacing"/>
        <w:numPr>
          <w:ilvl w:val="0"/>
          <w:numId w:val="8"/>
        </w:numPr>
        <w:rPr>
          <w:rFonts w:cstheme="minorHAnsi"/>
        </w:rPr>
      </w:pPr>
      <w:r w:rsidRPr="009B3868">
        <w:rPr>
          <w:rFonts w:cstheme="minorHAnsi"/>
        </w:rPr>
        <w:t>Jas Snell,</w:t>
      </w:r>
      <w:r w:rsidR="0039690A" w:rsidRPr="009B3868">
        <w:rPr>
          <w:rFonts w:cstheme="minorHAnsi"/>
        </w:rPr>
        <w:t xml:space="preserve"> </w:t>
      </w:r>
      <w:r w:rsidRPr="009B3868">
        <w:rPr>
          <w:rFonts w:cstheme="minorHAnsi"/>
        </w:rPr>
        <w:t>Jim Casey Initiative Young Fellow</w:t>
      </w:r>
    </w:p>
    <w:p w:rsidR="006A7D32" w:rsidRPr="009B3868" w:rsidRDefault="006A7D32" w:rsidP="006A7D32">
      <w:pPr>
        <w:pStyle w:val="NoSpacing"/>
        <w:numPr>
          <w:ilvl w:val="0"/>
          <w:numId w:val="8"/>
        </w:numPr>
        <w:rPr>
          <w:rFonts w:cstheme="minorHAnsi"/>
        </w:rPr>
      </w:pPr>
      <w:r w:rsidRPr="009B3868">
        <w:rPr>
          <w:rFonts w:cstheme="minorHAnsi"/>
        </w:rPr>
        <w:t>Amber Goodrich, Youth Villages, New Hampshire</w:t>
      </w:r>
    </w:p>
    <w:p w:rsidR="006A7D32" w:rsidRDefault="006A7D32" w:rsidP="006A7D32">
      <w:pPr>
        <w:pStyle w:val="NoSpacing"/>
        <w:rPr>
          <w:rFonts w:cstheme="minorHAnsi"/>
          <w:sz w:val="24"/>
          <w:szCs w:val="24"/>
        </w:rPr>
      </w:pPr>
    </w:p>
    <w:p w:rsidR="006A7D32" w:rsidRDefault="006A7D32" w:rsidP="006A7D32">
      <w:pPr>
        <w:pStyle w:val="NoSpacing"/>
        <w:rPr>
          <w:rFonts w:cstheme="minorHAnsi"/>
          <w:sz w:val="24"/>
          <w:szCs w:val="24"/>
        </w:rPr>
      </w:pPr>
    </w:p>
    <w:p w:rsidR="006A7D32" w:rsidRPr="006A7D32" w:rsidRDefault="006A7D32" w:rsidP="006A7D32">
      <w:pPr>
        <w:pStyle w:val="NoSpacing"/>
        <w:rPr>
          <w:color w:val="008080"/>
          <w:sz w:val="28"/>
          <w:szCs w:val="28"/>
        </w:rPr>
      </w:pPr>
      <w:r w:rsidRPr="006A7D32">
        <w:rPr>
          <w:rStyle w:val="color17"/>
          <w:rFonts w:cstheme="minorHAnsi"/>
          <w:b/>
          <w:bCs/>
          <w:color w:val="008080"/>
          <w:sz w:val="28"/>
          <w:szCs w:val="28"/>
        </w:rPr>
        <w:t>Workshop #4</w:t>
      </w:r>
    </w:p>
    <w:p w:rsidR="006A7D32" w:rsidRPr="006A7D32" w:rsidRDefault="006A7D32" w:rsidP="006A7D32">
      <w:pPr>
        <w:pStyle w:val="NoSpacing"/>
        <w:rPr>
          <w:color w:val="008080"/>
          <w:sz w:val="28"/>
          <w:szCs w:val="28"/>
        </w:rPr>
      </w:pPr>
      <w:r w:rsidRPr="006A7D32">
        <w:rPr>
          <w:rStyle w:val="color17"/>
          <w:rFonts w:cstheme="minorHAnsi"/>
          <w:b/>
          <w:bCs/>
          <w:color w:val="008080"/>
          <w:sz w:val="28"/>
          <w:szCs w:val="28"/>
        </w:rPr>
        <w:t>Building the Movement through Transformative Justice and Faith-Based Communities</w:t>
      </w:r>
      <w:r w:rsidRPr="006A7D32">
        <w:rPr>
          <w:color w:val="008080"/>
          <w:sz w:val="28"/>
          <w:szCs w:val="28"/>
        </w:rPr>
        <w:br/>
      </w:r>
      <w:r w:rsidRPr="006A7D32">
        <w:rPr>
          <w:rStyle w:val="color17"/>
          <w:rFonts w:cstheme="minorHAnsi"/>
          <w:b/>
          <w:bCs/>
          <w:color w:val="008080"/>
          <w:sz w:val="28"/>
          <w:szCs w:val="28"/>
        </w:rPr>
        <w:t>February 18, 2022 - 1pm-5pm ET/10am-2pm PT</w:t>
      </w:r>
    </w:p>
    <w:p w:rsidR="009B3868" w:rsidRDefault="006A7D32" w:rsidP="006A7D32">
      <w:pPr>
        <w:pStyle w:val="NoSpacing"/>
        <w:rPr>
          <w:b/>
        </w:rPr>
      </w:pPr>
      <w:r w:rsidRPr="006A7D32">
        <w:br/>
      </w:r>
    </w:p>
    <w:p w:rsidR="009B3868" w:rsidRDefault="009B3868" w:rsidP="006A7D32">
      <w:pPr>
        <w:pStyle w:val="NoSpacing"/>
        <w:rPr>
          <w:b/>
        </w:rPr>
      </w:pPr>
    </w:p>
    <w:p w:rsidR="006A7D32" w:rsidRPr="006A7D32" w:rsidRDefault="006A7D32" w:rsidP="006A7D32">
      <w:pPr>
        <w:pStyle w:val="NoSpacing"/>
        <w:rPr>
          <w:b/>
        </w:rPr>
      </w:pPr>
      <w:r w:rsidRPr="006A7D32">
        <w:rPr>
          <w:b/>
        </w:rPr>
        <w:lastRenderedPageBreak/>
        <w:t>Panel 1: Transformative Justice</w:t>
      </w:r>
    </w:p>
    <w:p w:rsidR="006A7B7D" w:rsidRDefault="006A7B7D" w:rsidP="006A7D32">
      <w:pPr>
        <w:pStyle w:val="NoSpacing"/>
        <w:jc w:val="both"/>
      </w:pPr>
      <w:r w:rsidRPr="006A7B7D">
        <w:t xml:space="preserve">A grant-funded workshop provided by </w:t>
      </w:r>
      <w:proofErr w:type="spellStart"/>
      <w:r w:rsidRPr="009B3868">
        <w:rPr>
          <w:b/>
        </w:rPr>
        <w:t>Mazzoni</w:t>
      </w:r>
      <w:proofErr w:type="spellEnd"/>
      <w:r w:rsidRPr="009B3868">
        <w:rPr>
          <w:b/>
        </w:rPr>
        <w:t xml:space="preserve"> Center and WOAR/Philadelphia Center Against Sexual Violence</w:t>
      </w:r>
      <w:r w:rsidRPr="006A7B7D">
        <w:t xml:space="preserve"> will give a foundational look at transformative justice with the goal of better understanding how to support people who have experienced violence through community-based approaches. The audience will learn about the core tenets of transformative justice, examine different frameworks that people use to relate to justice or respond to violence, and consider how to best support survivors. We’ll then explore the concept of accountability and give the audience an idea of how to start engaging with transformative justice.</w:t>
      </w:r>
    </w:p>
    <w:p w:rsidR="006A7D32" w:rsidRPr="006A7D32" w:rsidRDefault="006A7D32" w:rsidP="006A7D32">
      <w:pPr>
        <w:pStyle w:val="NoSpacing"/>
        <w:jc w:val="both"/>
      </w:pPr>
      <w:r w:rsidRPr="006A7D32">
        <w:rPr>
          <w:rStyle w:val="wixguard"/>
          <w:rFonts w:cstheme="minorHAnsi"/>
          <w:b/>
          <w:bCs/>
          <w:sz w:val="27"/>
          <w:szCs w:val="27"/>
        </w:rPr>
        <w:t>​</w:t>
      </w:r>
    </w:p>
    <w:p w:rsidR="006A7D32" w:rsidRPr="006A7D32" w:rsidRDefault="006A7D32" w:rsidP="006A7D32">
      <w:pPr>
        <w:pStyle w:val="NoSpacing"/>
        <w:jc w:val="both"/>
        <w:rPr>
          <w:b/>
        </w:rPr>
      </w:pPr>
      <w:r w:rsidRPr="006A7D32">
        <w:rPr>
          <w:b/>
        </w:rPr>
        <w:t xml:space="preserve">Panel 2: Faith-Based Communities </w:t>
      </w:r>
    </w:p>
    <w:p w:rsidR="007200F0" w:rsidRDefault="007200F0" w:rsidP="00C277B4">
      <w:pPr>
        <w:pStyle w:val="NoSpacing"/>
      </w:pPr>
      <w:r>
        <w:t>Building resilient faith-based organizations as trauma informed community to facilitate sensitive care, training, resource sharing, advocacy and social movement, not compromising own faith tradition but multiplying collaboration in the community for the greater good.</w:t>
      </w:r>
    </w:p>
    <w:p w:rsidR="007200F0" w:rsidRDefault="007200F0" w:rsidP="00C277B4">
      <w:pPr>
        <w:pStyle w:val="NoSpacing"/>
      </w:pPr>
    </w:p>
    <w:p w:rsidR="007200F0" w:rsidRDefault="007200F0" w:rsidP="00C277B4">
      <w:pPr>
        <w:pStyle w:val="NoSpacing"/>
        <w:numPr>
          <w:ilvl w:val="0"/>
          <w:numId w:val="14"/>
        </w:numPr>
      </w:pPr>
      <w:r>
        <w:t xml:space="preserve">Moderator: </w:t>
      </w:r>
      <w:r w:rsidRPr="009B3868">
        <w:rPr>
          <w:b/>
        </w:rPr>
        <w:t xml:space="preserve">Pastor </w:t>
      </w:r>
      <w:proofErr w:type="spellStart"/>
      <w:r w:rsidRPr="009B3868">
        <w:rPr>
          <w:b/>
        </w:rPr>
        <w:t>Sanghoon</w:t>
      </w:r>
      <w:proofErr w:type="spellEnd"/>
      <w:r w:rsidRPr="009B3868">
        <w:rPr>
          <w:b/>
        </w:rPr>
        <w:t xml:space="preserve"> </w:t>
      </w:r>
      <w:proofErr w:type="spellStart"/>
      <w:r w:rsidRPr="009B3868">
        <w:rPr>
          <w:b/>
        </w:rPr>
        <w:t>Yoo</w:t>
      </w:r>
      <w:proofErr w:type="spellEnd"/>
      <w:r>
        <w:t xml:space="preserve"> is the founder of The Faithful City (TFC), has led ministries and social services at Arizona State University (ASU) and the Phoenix metropolitan area over two decades. Pastor </w:t>
      </w:r>
      <w:proofErr w:type="spellStart"/>
      <w:r>
        <w:t>Yoo</w:t>
      </w:r>
      <w:proofErr w:type="spellEnd"/>
      <w:r>
        <w:t xml:space="preserve"> launched “Arizona Trauma Informed Faith Community (AZTIFC),” collaborating with Arizona ACE Consortium and many other organizations to mobilize a statewide movement for building resilient communities with trauma informed care. He offers trainings and consultation on ACEs and the trauma informed community building. The Pastor worked with Governor’s Office of Youth, Faith and Families (GOYFF) to hold a statewide ACEs summit last December, declaring Arizona as trauma informed state.</w:t>
      </w:r>
    </w:p>
    <w:p w:rsidR="007200F0" w:rsidRDefault="007200F0" w:rsidP="00C277B4">
      <w:pPr>
        <w:pStyle w:val="NoSpacing"/>
        <w:numPr>
          <w:ilvl w:val="0"/>
          <w:numId w:val="14"/>
        </w:numPr>
      </w:pPr>
      <w:r w:rsidRPr="009B3868">
        <w:rPr>
          <w:b/>
        </w:rPr>
        <w:t>Pastor David Lockridge</w:t>
      </w:r>
      <w:r>
        <w:t xml:space="preserve"> is the founder and director of ACE Overcomers, a nonprofit to help teens and adults overcome the effects of a difficult childhood.</w:t>
      </w:r>
    </w:p>
    <w:p w:rsidR="007200F0" w:rsidRDefault="007200F0" w:rsidP="00C277B4">
      <w:pPr>
        <w:pStyle w:val="NoSpacing"/>
        <w:numPr>
          <w:ilvl w:val="0"/>
          <w:numId w:val="14"/>
        </w:numPr>
      </w:pPr>
      <w:r w:rsidRPr="009B3868">
        <w:rPr>
          <w:b/>
        </w:rPr>
        <w:t>Pastor Darrell Armstrong</w:t>
      </w:r>
      <w:r>
        <w:t xml:space="preserve"> was appointed as Chief Administrative Officer to the United Nations by the Baptist World Alliance. He is committed to strengthening families, reducing child abuse and neglect, and eradicating poverty on a global level. </w:t>
      </w:r>
    </w:p>
    <w:p w:rsidR="007200F0" w:rsidRDefault="007200F0" w:rsidP="00C277B4">
      <w:pPr>
        <w:pStyle w:val="NoSpacing"/>
        <w:numPr>
          <w:ilvl w:val="0"/>
          <w:numId w:val="14"/>
        </w:numPr>
      </w:pPr>
      <w:r w:rsidRPr="009B3868">
        <w:rPr>
          <w:b/>
        </w:rPr>
        <w:t>Rev. Paul Abernathy</w:t>
      </w:r>
      <w:r>
        <w:t xml:space="preserve"> is the CEO of the Neighborhood Resilience Project which is committed to </w:t>
      </w:r>
      <w:proofErr w:type="gramStart"/>
      <w:r>
        <w:t>a</w:t>
      </w:r>
      <w:r w:rsidR="00C277B4">
        <w:t xml:space="preserve"> </w:t>
      </w:r>
      <w:r>
        <w:t>grassroots</w:t>
      </w:r>
      <w:proofErr w:type="gramEnd"/>
      <w:r>
        <w:t xml:space="preserve">, community-based approach to Trauma Informed Community Development. </w:t>
      </w:r>
    </w:p>
    <w:p w:rsidR="007200F0" w:rsidRDefault="007200F0" w:rsidP="00C277B4">
      <w:pPr>
        <w:pStyle w:val="NoSpacing"/>
        <w:numPr>
          <w:ilvl w:val="0"/>
          <w:numId w:val="14"/>
        </w:numPr>
      </w:pPr>
      <w:r w:rsidRPr="009B3868">
        <w:rPr>
          <w:b/>
        </w:rPr>
        <w:t>Dr. Farha Abbasi</w:t>
      </w:r>
      <w:r>
        <w:t xml:space="preserve"> is an Assistant Professor in the Department of Psychiatry at Michigan State University and works to create awareness about cultural competency to redefine it as not just tolerance, but acceptance, and, as a psychiatrist, publicly addresses the barriers that stigmatize and silence mental health issues within the Islamic community.</w:t>
      </w:r>
    </w:p>
    <w:p w:rsidR="006A7D32" w:rsidRPr="007200F0" w:rsidRDefault="007200F0" w:rsidP="00C277B4">
      <w:pPr>
        <w:pStyle w:val="NoSpacing"/>
        <w:numPr>
          <w:ilvl w:val="0"/>
          <w:numId w:val="14"/>
        </w:numPr>
      </w:pPr>
      <w:r>
        <w:t xml:space="preserve">Share your Story: </w:t>
      </w:r>
      <w:r w:rsidRPr="009B3868">
        <w:rPr>
          <w:b/>
        </w:rPr>
        <w:t>Michelle Stiffler</w:t>
      </w:r>
      <w:r>
        <w:t>, Trauma-Informed Care Coordinator at Hope Women's Center (AZ).</w:t>
      </w:r>
    </w:p>
    <w:p w:rsidR="009F042C" w:rsidRPr="006A7D32" w:rsidRDefault="009F042C" w:rsidP="00C277B4">
      <w:pPr>
        <w:pStyle w:val="NoSpacing"/>
        <w:rPr>
          <w:sz w:val="24"/>
          <w:szCs w:val="24"/>
        </w:rPr>
      </w:pPr>
      <w:r w:rsidRPr="006A7D32">
        <w:rPr>
          <w:sz w:val="24"/>
          <w:szCs w:val="24"/>
        </w:rPr>
        <w:t>​</w:t>
      </w:r>
    </w:p>
    <w:p w:rsidR="008F4EA6" w:rsidRPr="006A7D32" w:rsidRDefault="008F4EA6" w:rsidP="008F4EA6">
      <w:pPr>
        <w:pStyle w:val="NoSpacing"/>
        <w:rPr>
          <w:color w:val="008080"/>
          <w:sz w:val="28"/>
          <w:szCs w:val="28"/>
        </w:rPr>
      </w:pPr>
      <w:r w:rsidRPr="006A7D32">
        <w:rPr>
          <w:rStyle w:val="color17"/>
          <w:rFonts w:cstheme="minorHAnsi"/>
          <w:b/>
          <w:bCs/>
          <w:color w:val="008080"/>
          <w:sz w:val="28"/>
          <w:szCs w:val="28"/>
        </w:rPr>
        <w:t>Workshop #</w:t>
      </w:r>
      <w:r>
        <w:rPr>
          <w:rStyle w:val="color17"/>
          <w:rFonts w:cstheme="minorHAnsi"/>
          <w:b/>
          <w:bCs/>
          <w:color w:val="008080"/>
          <w:sz w:val="28"/>
          <w:szCs w:val="28"/>
        </w:rPr>
        <w:t>5</w:t>
      </w:r>
    </w:p>
    <w:p w:rsidR="008F4EA6" w:rsidRDefault="008F4EA6" w:rsidP="008F4EA6">
      <w:pPr>
        <w:pStyle w:val="NoSpacing"/>
        <w:rPr>
          <w:rStyle w:val="color17"/>
          <w:rFonts w:cstheme="minorHAnsi"/>
          <w:b/>
          <w:bCs/>
          <w:color w:val="008080"/>
          <w:sz w:val="28"/>
          <w:szCs w:val="28"/>
        </w:rPr>
      </w:pPr>
      <w:r w:rsidRPr="006A7D32">
        <w:rPr>
          <w:rStyle w:val="color17"/>
          <w:rFonts w:cstheme="minorHAnsi"/>
          <w:b/>
          <w:bCs/>
          <w:color w:val="008080"/>
          <w:sz w:val="28"/>
          <w:szCs w:val="28"/>
        </w:rPr>
        <w:t xml:space="preserve">Building the Movement </w:t>
      </w:r>
      <w:r>
        <w:rPr>
          <w:rStyle w:val="color17"/>
          <w:rFonts w:cstheme="minorHAnsi"/>
          <w:b/>
          <w:bCs/>
          <w:color w:val="008080"/>
          <w:sz w:val="28"/>
          <w:szCs w:val="28"/>
        </w:rPr>
        <w:t xml:space="preserve">with Populations with High Prevalence of Trauma </w:t>
      </w:r>
      <w:r w:rsidRPr="006A7D32">
        <w:rPr>
          <w:color w:val="008080"/>
          <w:sz w:val="28"/>
          <w:szCs w:val="28"/>
        </w:rPr>
        <w:br/>
      </w:r>
      <w:r>
        <w:rPr>
          <w:rStyle w:val="color17"/>
          <w:rFonts w:cstheme="minorHAnsi"/>
          <w:b/>
          <w:bCs/>
          <w:color w:val="008080"/>
          <w:sz w:val="28"/>
          <w:szCs w:val="28"/>
        </w:rPr>
        <w:t>March 4</w:t>
      </w:r>
      <w:r w:rsidRPr="006A7D32">
        <w:rPr>
          <w:rStyle w:val="color17"/>
          <w:rFonts w:cstheme="minorHAnsi"/>
          <w:b/>
          <w:bCs/>
          <w:color w:val="008080"/>
          <w:sz w:val="28"/>
          <w:szCs w:val="28"/>
        </w:rPr>
        <w:t>, 2022 - 1pm-</w:t>
      </w:r>
      <w:r>
        <w:rPr>
          <w:rStyle w:val="color17"/>
          <w:rFonts w:cstheme="minorHAnsi"/>
          <w:b/>
          <w:bCs/>
          <w:color w:val="008080"/>
          <w:sz w:val="28"/>
          <w:szCs w:val="28"/>
        </w:rPr>
        <w:t>4</w:t>
      </w:r>
      <w:r w:rsidRPr="006A7D32">
        <w:rPr>
          <w:rStyle w:val="color17"/>
          <w:rFonts w:cstheme="minorHAnsi"/>
          <w:b/>
          <w:bCs/>
          <w:color w:val="008080"/>
          <w:sz w:val="28"/>
          <w:szCs w:val="28"/>
        </w:rPr>
        <w:t>pm ET/10am-</w:t>
      </w:r>
      <w:r>
        <w:rPr>
          <w:rStyle w:val="color17"/>
          <w:rFonts w:cstheme="minorHAnsi"/>
          <w:b/>
          <w:bCs/>
          <w:color w:val="008080"/>
          <w:sz w:val="28"/>
          <w:szCs w:val="28"/>
        </w:rPr>
        <w:t>1</w:t>
      </w:r>
      <w:r w:rsidRPr="006A7D32">
        <w:rPr>
          <w:rStyle w:val="color17"/>
          <w:rFonts w:cstheme="minorHAnsi"/>
          <w:b/>
          <w:bCs/>
          <w:color w:val="008080"/>
          <w:sz w:val="28"/>
          <w:szCs w:val="28"/>
        </w:rPr>
        <w:t>pm PT</w:t>
      </w:r>
    </w:p>
    <w:p w:rsidR="008F4EA6" w:rsidRDefault="008F4EA6" w:rsidP="008F4EA6">
      <w:pPr>
        <w:pStyle w:val="NoSpacing"/>
        <w:rPr>
          <w:color w:val="008080"/>
          <w:sz w:val="28"/>
          <w:szCs w:val="28"/>
        </w:rPr>
      </w:pPr>
    </w:p>
    <w:p w:rsidR="003B788D" w:rsidRPr="00251B13" w:rsidRDefault="003B788D" w:rsidP="003B788D">
      <w:pPr>
        <w:pStyle w:val="NoSpacing"/>
        <w:rPr>
          <w:b/>
        </w:rPr>
      </w:pPr>
      <w:r w:rsidRPr="00251B13">
        <w:rPr>
          <w:b/>
          <w:bCs/>
          <w:i/>
          <w:iCs/>
        </w:rPr>
        <w:t>Introduction to Workshop</w:t>
      </w:r>
    </w:p>
    <w:p w:rsidR="003B788D" w:rsidRPr="00251B13" w:rsidRDefault="003B788D" w:rsidP="003B788D">
      <w:pPr>
        <w:pStyle w:val="NoSpacing"/>
        <w:numPr>
          <w:ilvl w:val="0"/>
          <w:numId w:val="15"/>
        </w:numPr>
        <w:rPr>
          <w:bCs/>
        </w:rPr>
      </w:pPr>
      <w:r w:rsidRPr="00251B13">
        <w:rPr>
          <w:bCs/>
        </w:rPr>
        <w:t xml:space="preserve">Dr. Diana Fishbein, President, National Prevention Science Coalition (NPSC) </w:t>
      </w:r>
    </w:p>
    <w:p w:rsidR="003B788D" w:rsidRPr="00251B13" w:rsidRDefault="003B788D" w:rsidP="003B788D">
      <w:pPr>
        <w:pStyle w:val="NoSpacing"/>
        <w:numPr>
          <w:ilvl w:val="0"/>
          <w:numId w:val="15"/>
        </w:numPr>
        <w:rPr>
          <w:bCs/>
        </w:rPr>
      </w:pPr>
      <w:r w:rsidRPr="00251B13">
        <w:rPr>
          <w:bCs/>
        </w:rPr>
        <w:t>Jesse Kohler, Executive Director, Campaign for Trauma-informed Policy and Practice (CTIPP)</w:t>
      </w:r>
    </w:p>
    <w:p w:rsidR="003B788D" w:rsidRPr="00251B13" w:rsidRDefault="003B788D" w:rsidP="003B788D">
      <w:pPr>
        <w:pStyle w:val="NoSpacing"/>
      </w:pPr>
      <w:r w:rsidRPr="00251B13">
        <w:rPr>
          <w:bCs/>
        </w:rPr>
        <w:t>​</w:t>
      </w:r>
    </w:p>
    <w:p w:rsidR="003B788D" w:rsidRPr="00251B13" w:rsidRDefault="003B788D" w:rsidP="003B788D">
      <w:pPr>
        <w:pStyle w:val="NoSpacing"/>
        <w:rPr>
          <w:b/>
        </w:rPr>
      </w:pPr>
      <w:r w:rsidRPr="00251B13">
        <w:rPr>
          <w:b/>
          <w:bCs/>
          <w:i/>
          <w:iCs/>
        </w:rPr>
        <w:t>Historical Trauma and Racial Healing</w:t>
      </w:r>
    </w:p>
    <w:p w:rsidR="003B788D" w:rsidRPr="00251B13" w:rsidRDefault="003B788D" w:rsidP="003B788D">
      <w:pPr>
        <w:pStyle w:val="NoSpacing"/>
        <w:numPr>
          <w:ilvl w:val="0"/>
          <w:numId w:val="16"/>
        </w:numPr>
        <w:rPr>
          <w:bCs/>
        </w:rPr>
      </w:pPr>
      <w:r w:rsidRPr="00251B13">
        <w:rPr>
          <w:bCs/>
        </w:rPr>
        <w:t xml:space="preserve">Ingrid </w:t>
      </w:r>
      <w:proofErr w:type="spellStart"/>
      <w:r w:rsidRPr="00251B13">
        <w:rPr>
          <w:bCs/>
        </w:rPr>
        <w:t>Cockhren</w:t>
      </w:r>
      <w:proofErr w:type="spellEnd"/>
      <w:r w:rsidRPr="00251B13">
        <w:rPr>
          <w:bCs/>
        </w:rPr>
        <w:t>, CEO, PACES Connection</w:t>
      </w:r>
    </w:p>
    <w:p w:rsidR="003B788D" w:rsidRPr="00251B13" w:rsidRDefault="003B788D" w:rsidP="003B788D">
      <w:pPr>
        <w:pStyle w:val="NoSpacing"/>
      </w:pPr>
      <w:r w:rsidRPr="00251B13">
        <w:rPr>
          <w:bCs/>
        </w:rPr>
        <w:lastRenderedPageBreak/>
        <w:t>​</w:t>
      </w:r>
    </w:p>
    <w:p w:rsidR="003B788D" w:rsidRPr="00251B13" w:rsidRDefault="003B788D" w:rsidP="003B788D">
      <w:pPr>
        <w:pStyle w:val="NoSpacing"/>
        <w:rPr>
          <w:b/>
        </w:rPr>
      </w:pPr>
      <w:r w:rsidRPr="00251B13">
        <w:rPr>
          <w:b/>
          <w:bCs/>
          <w:i/>
          <w:iCs/>
        </w:rPr>
        <w:t>Veterans and Military Families</w:t>
      </w:r>
      <w:r w:rsidRPr="00251B13">
        <w:rPr>
          <w:b/>
          <w:bCs/>
        </w:rPr>
        <w:t xml:space="preserve"> </w:t>
      </w:r>
    </w:p>
    <w:p w:rsidR="003B788D" w:rsidRPr="00251B13" w:rsidRDefault="003B788D" w:rsidP="003B788D">
      <w:pPr>
        <w:pStyle w:val="NoSpacing"/>
        <w:numPr>
          <w:ilvl w:val="0"/>
          <w:numId w:val="17"/>
        </w:numPr>
        <w:rPr>
          <w:bCs/>
        </w:rPr>
      </w:pPr>
      <w:proofErr w:type="spellStart"/>
      <w:r w:rsidRPr="00251B13">
        <w:rPr>
          <w:bCs/>
        </w:rPr>
        <w:t>Capt</w:t>
      </w:r>
      <w:proofErr w:type="spellEnd"/>
      <w:r w:rsidRPr="00251B13">
        <w:rPr>
          <w:bCs/>
        </w:rPr>
        <w:t xml:space="preserve"> Joshua Strait, DO, FAAP, CAPT, USAF, MC, Fellow in Developmental Behavioral Pediatrics at Madigan Army Military Medical Center and a commissioned officer in the United States Air Force</w:t>
      </w:r>
    </w:p>
    <w:p w:rsidR="003B788D" w:rsidRPr="00251B13" w:rsidRDefault="003B788D" w:rsidP="003B788D">
      <w:pPr>
        <w:pStyle w:val="NoSpacing"/>
      </w:pPr>
      <w:r w:rsidRPr="00251B13">
        <w:rPr>
          <w:bCs/>
        </w:rPr>
        <w:t>​</w:t>
      </w:r>
    </w:p>
    <w:p w:rsidR="003B788D" w:rsidRPr="00251B13" w:rsidRDefault="003B788D" w:rsidP="003B788D">
      <w:pPr>
        <w:pStyle w:val="NoSpacing"/>
      </w:pPr>
      <w:r w:rsidRPr="00251B13">
        <w:rPr>
          <w:b/>
          <w:bCs/>
          <w:i/>
          <w:iCs/>
        </w:rPr>
        <w:t>Resilient Leaders Initiative, a Social Accelerator in Rural Communities</w:t>
      </w:r>
    </w:p>
    <w:p w:rsidR="003B788D" w:rsidRPr="00251B13" w:rsidRDefault="003B788D" w:rsidP="003B788D">
      <w:pPr>
        <w:pStyle w:val="NoSpacing"/>
        <w:numPr>
          <w:ilvl w:val="0"/>
          <w:numId w:val="18"/>
        </w:numPr>
        <w:rPr>
          <w:bCs/>
        </w:rPr>
      </w:pPr>
      <w:proofErr w:type="spellStart"/>
      <w:r w:rsidRPr="00251B13">
        <w:rPr>
          <w:bCs/>
        </w:rPr>
        <w:t>Vichi</w:t>
      </w:r>
      <w:proofErr w:type="spellEnd"/>
      <w:r w:rsidRPr="00251B13">
        <w:rPr>
          <w:bCs/>
        </w:rPr>
        <w:t xml:space="preserve"> Jagannathan, Co-Founder, Rural Opportunity Institute </w:t>
      </w:r>
    </w:p>
    <w:p w:rsidR="003B788D" w:rsidRPr="00251B13" w:rsidRDefault="003B788D" w:rsidP="003B788D">
      <w:pPr>
        <w:pStyle w:val="NoSpacing"/>
        <w:numPr>
          <w:ilvl w:val="0"/>
          <w:numId w:val="18"/>
        </w:numPr>
        <w:rPr>
          <w:bCs/>
        </w:rPr>
      </w:pPr>
      <w:proofErr w:type="spellStart"/>
      <w:r w:rsidRPr="00251B13">
        <w:rPr>
          <w:bCs/>
        </w:rPr>
        <w:t>Euldana</w:t>
      </w:r>
      <w:proofErr w:type="spellEnd"/>
      <w:r w:rsidRPr="00251B13">
        <w:rPr>
          <w:bCs/>
        </w:rPr>
        <w:t xml:space="preserve"> Thorne, Community Board Member, Rural Opportunity Institute</w:t>
      </w:r>
    </w:p>
    <w:p w:rsidR="003B788D" w:rsidRPr="00251B13" w:rsidRDefault="003B788D" w:rsidP="003B788D">
      <w:pPr>
        <w:pStyle w:val="NoSpacing"/>
        <w:rPr>
          <w:b/>
        </w:rPr>
      </w:pPr>
      <w:r w:rsidRPr="00251B13">
        <w:rPr>
          <w:bCs/>
        </w:rPr>
        <w:t>​</w:t>
      </w:r>
    </w:p>
    <w:p w:rsidR="003B788D" w:rsidRPr="00251B13" w:rsidRDefault="003B788D" w:rsidP="003B788D">
      <w:pPr>
        <w:pStyle w:val="NoSpacing"/>
        <w:rPr>
          <w:b/>
        </w:rPr>
      </w:pPr>
      <w:r w:rsidRPr="00251B13">
        <w:rPr>
          <w:b/>
          <w:bCs/>
          <w:i/>
          <w:iCs/>
        </w:rPr>
        <w:t>Violence Interruption Work in Communities with Highest Rates of Gun Violence in NYC</w:t>
      </w:r>
    </w:p>
    <w:p w:rsidR="003B788D" w:rsidRPr="00251B13" w:rsidRDefault="003B788D" w:rsidP="003B788D">
      <w:pPr>
        <w:pStyle w:val="NoSpacing"/>
        <w:numPr>
          <w:ilvl w:val="0"/>
          <w:numId w:val="19"/>
        </w:numPr>
        <w:rPr>
          <w:bCs/>
        </w:rPr>
      </w:pPr>
      <w:r w:rsidRPr="00251B13">
        <w:rPr>
          <w:bCs/>
        </w:rPr>
        <w:t>K Bain, Founder and current Executive Director of Community Capacity Development and Commissioner to New York City’s Mayoral Racial Justice Committee</w:t>
      </w:r>
    </w:p>
    <w:p w:rsidR="003B788D" w:rsidRPr="00251B13" w:rsidRDefault="003B788D" w:rsidP="003B788D">
      <w:pPr>
        <w:pStyle w:val="NoSpacing"/>
      </w:pPr>
      <w:r w:rsidRPr="00251B13">
        <w:rPr>
          <w:bCs/>
        </w:rPr>
        <w:t>​</w:t>
      </w:r>
    </w:p>
    <w:p w:rsidR="003B788D" w:rsidRPr="00251B13" w:rsidRDefault="003B788D" w:rsidP="003B788D">
      <w:pPr>
        <w:pStyle w:val="NoSpacing"/>
      </w:pPr>
      <w:r w:rsidRPr="00251B13">
        <w:rPr>
          <w:b/>
          <w:bCs/>
          <w:i/>
          <w:iCs/>
        </w:rPr>
        <w:t>Mindfulness Strategies for Children with Exposure to Trauma in Low Income Urban Schools and Communitie</w:t>
      </w:r>
      <w:r w:rsidR="009817B8">
        <w:rPr>
          <w:b/>
          <w:bCs/>
          <w:i/>
          <w:iCs/>
        </w:rPr>
        <w:t>s</w:t>
      </w:r>
    </w:p>
    <w:p w:rsidR="003B788D" w:rsidRPr="00251B13" w:rsidRDefault="003B788D" w:rsidP="003B788D">
      <w:pPr>
        <w:pStyle w:val="NoSpacing"/>
        <w:numPr>
          <w:ilvl w:val="0"/>
          <w:numId w:val="20"/>
        </w:numPr>
        <w:rPr>
          <w:bCs/>
        </w:rPr>
      </w:pPr>
      <w:r w:rsidRPr="00251B13">
        <w:rPr>
          <w:bCs/>
        </w:rPr>
        <w:t>Holistic Life Foundation, Inc. Baltimore, Maryland</w:t>
      </w:r>
    </w:p>
    <w:p w:rsidR="003B788D" w:rsidRPr="00251B13" w:rsidRDefault="003B788D" w:rsidP="003B788D">
      <w:pPr>
        <w:pStyle w:val="NoSpacing"/>
      </w:pPr>
      <w:r w:rsidRPr="00251B13">
        <w:rPr>
          <w:bCs/>
        </w:rPr>
        <w:t>​</w:t>
      </w:r>
    </w:p>
    <w:p w:rsidR="003B788D" w:rsidRPr="00251B13" w:rsidRDefault="003B788D" w:rsidP="003B788D">
      <w:pPr>
        <w:pStyle w:val="NoSpacing"/>
      </w:pPr>
      <w:r w:rsidRPr="00251B13">
        <w:rPr>
          <w:b/>
          <w:bCs/>
          <w:i/>
          <w:iCs/>
        </w:rPr>
        <w:t>Native American/Historical Trauma</w:t>
      </w:r>
    </w:p>
    <w:p w:rsidR="003B788D" w:rsidRPr="00251B13" w:rsidRDefault="003B788D" w:rsidP="003B788D">
      <w:pPr>
        <w:pStyle w:val="NoSpacing"/>
        <w:numPr>
          <w:ilvl w:val="0"/>
          <w:numId w:val="21"/>
        </w:numPr>
        <w:rPr>
          <w:bCs/>
        </w:rPr>
      </w:pPr>
      <w:r w:rsidRPr="00251B13">
        <w:rPr>
          <w:bCs/>
        </w:rPr>
        <w:t xml:space="preserve">Dr. Tami </w:t>
      </w:r>
      <w:proofErr w:type="spellStart"/>
      <w:r w:rsidRPr="00251B13">
        <w:rPr>
          <w:bCs/>
        </w:rPr>
        <w:t>Decoteau</w:t>
      </w:r>
      <w:proofErr w:type="spellEnd"/>
      <w:r w:rsidRPr="00251B13">
        <w:rPr>
          <w:bCs/>
        </w:rPr>
        <w:t xml:space="preserve">, Clinical Psychologist, </w:t>
      </w:r>
      <w:proofErr w:type="spellStart"/>
      <w:r w:rsidRPr="00251B13">
        <w:rPr>
          <w:bCs/>
        </w:rPr>
        <w:t>DeCoteau</w:t>
      </w:r>
      <w:proofErr w:type="spellEnd"/>
      <w:r w:rsidRPr="00251B13">
        <w:rPr>
          <w:bCs/>
        </w:rPr>
        <w:t xml:space="preserve"> Trauma-Informed Care and Practice, PLLC</w:t>
      </w:r>
    </w:p>
    <w:p w:rsidR="003B788D" w:rsidRPr="00251B13" w:rsidRDefault="003B788D" w:rsidP="003B788D">
      <w:pPr>
        <w:pStyle w:val="NoSpacing"/>
      </w:pPr>
      <w:r w:rsidRPr="00251B13">
        <w:rPr>
          <w:bCs/>
        </w:rPr>
        <w:t>​</w:t>
      </w:r>
    </w:p>
    <w:p w:rsidR="003B788D" w:rsidRPr="00251B13" w:rsidRDefault="003B788D" w:rsidP="003B788D">
      <w:pPr>
        <w:pStyle w:val="NoSpacing"/>
      </w:pPr>
      <w:r w:rsidRPr="00251B13">
        <w:rPr>
          <w:b/>
          <w:bCs/>
          <w:i/>
          <w:iCs/>
        </w:rPr>
        <w:t>Incarcerated and Substance Dependent Parents</w:t>
      </w:r>
    </w:p>
    <w:p w:rsidR="003B788D" w:rsidRPr="00251B13" w:rsidRDefault="003B788D" w:rsidP="003B788D">
      <w:pPr>
        <w:pStyle w:val="NoSpacing"/>
        <w:numPr>
          <w:ilvl w:val="0"/>
          <w:numId w:val="22"/>
        </w:numPr>
        <w:rPr>
          <w:bCs/>
        </w:rPr>
      </w:pPr>
      <w:r w:rsidRPr="00251B13">
        <w:rPr>
          <w:bCs/>
        </w:rPr>
        <w:t>Dr. Susan Rose, Professor, University of Wisconsin-Milwaukee</w:t>
      </w:r>
    </w:p>
    <w:p w:rsidR="003B788D" w:rsidRPr="00251B13" w:rsidRDefault="003B788D" w:rsidP="003B788D">
      <w:pPr>
        <w:pStyle w:val="NoSpacing"/>
        <w:numPr>
          <w:ilvl w:val="0"/>
          <w:numId w:val="22"/>
        </w:numPr>
        <w:rPr>
          <w:bCs/>
        </w:rPr>
      </w:pPr>
      <w:r w:rsidRPr="00251B13">
        <w:rPr>
          <w:bCs/>
        </w:rPr>
        <w:t xml:space="preserve">Dr. Thomas </w:t>
      </w:r>
      <w:proofErr w:type="spellStart"/>
      <w:r w:rsidRPr="00251B13">
        <w:rPr>
          <w:bCs/>
        </w:rPr>
        <w:t>LeBel</w:t>
      </w:r>
      <w:proofErr w:type="spellEnd"/>
      <w:r w:rsidRPr="00251B13">
        <w:rPr>
          <w:bCs/>
        </w:rPr>
        <w:t>, Associate Professor and Chair of the Department of Criminal Justice &amp; Criminology, University of Wisconsin-Milwaukee</w:t>
      </w:r>
    </w:p>
    <w:p w:rsidR="003B788D" w:rsidRPr="00251B13" w:rsidRDefault="003B788D" w:rsidP="003B788D">
      <w:pPr>
        <w:pStyle w:val="NoSpacing"/>
      </w:pPr>
      <w:r w:rsidRPr="00251B13">
        <w:rPr>
          <w:bCs/>
        </w:rPr>
        <w:t>​</w:t>
      </w:r>
    </w:p>
    <w:p w:rsidR="003B788D" w:rsidRPr="00251B13" w:rsidRDefault="003B788D" w:rsidP="003B788D">
      <w:pPr>
        <w:pStyle w:val="NoSpacing"/>
      </w:pPr>
      <w:r w:rsidRPr="00251B13">
        <w:rPr>
          <w:b/>
          <w:bCs/>
        </w:rPr>
        <w:t>Share your Story</w:t>
      </w:r>
    </w:p>
    <w:p w:rsidR="003B788D" w:rsidRPr="00251B13" w:rsidRDefault="003B788D" w:rsidP="003B788D">
      <w:pPr>
        <w:pStyle w:val="NoSpacing"/>
        <w:numPr>
          <w:ilvl w:val="0"/>
          <w:numId w:val="23"/>
        </w:numPr>
        <w:rPr>
          <w:bCs/>
        </w:rPr>
      </w:pPr>
      <w:r w:rsidRPr="00251B13">
        <w:rPr>
          <w:bCs/>
        </w:rPr>
        <w:t xml:space="preserve">Sherrie </w:t>
      </w:r>
      <w:proofErr w:type="spellStart"/>
      <w:r w:rsidRPr="00251B13">
        <w:rPr>
          <w:bCs/>
        </w:rPr>
        <w:t>Rickerson</w:t>
      </w:r>
      <w:proofErr w:type="spellEnd"/>
    </w:p>
    <w:p w:rsidR="003B788D" w:rsidRPr="00251B13" w:rsidRDefault="003B788D" w:rsidP="00251B13">
      <w:pPr>
        <w:pStyle w:val="NoSpacing"/>
      </w:pPr>
      <w:r w:rsidRPr="00251B13">
        <w:rPr>
          <w:bCs/>
        </w:rPr>
        <w:t>​</w:t>
      </w:r>
    </w:p>
    <w:p w:rsidR="008F4EA6" w:rsidRPr="00251B13" w:rsidRDefault="008F4EA6" w:rsidP="008F4EA6">
      <w:pPr>
        <w:pStyle w:val="NoSpacing"/>
        <w:rPr>
          <w:color w:val="008080"/>
        </w:rPr>
      </w:pPr>
    </w:p>
    <w:p w:rsidR="00251B13" w:rsidRPr="006A7D32" w:rsidRDefault="00251B13" w:rsidP="00251B13">
      <w:pPr>
        <w:pStyle w:val="NoSpacing"/>
        <w:rPr>
          <w:color w:val="008080"/>
          <w:sz w:val="28"/>
          <w:szCs w:val="28"/>
        </w:rPr>
      </w:pPr>
      <w:r w:rsidRPr="006A7D32">
        <w:rPr>
          <w:rStyle w:val="color17"/>
          <w:rFonts w:cstheme="minorHAnsi"/>
          <w:b/>
          <w:bCs/>
          <w:color w:val="008080"/>
          <w:sz w:val="28"/>
          <w:szCs w:val="28"/>
        </w:rPr>
        <w:t>Workshop #</w:t>
      </w:r>
      <w:r>
        <w:rPr>
          <w:rStyle w:val="color17"/>
          <w:rFonts w:cstheme="minorHAnsi"/>
          <w:b/>
          <w:bCs/>
          <w:color w:val="008080"/>
          <w:sz w:val="28"/>
          <w:szCs w:val="28"/>
        </w:rPr>
        <w:t>6</w:t>
      </w:r>
    </w:p>
    <w:p w:rsidR="00251B13" w:rsidRDefault="00251B13" w:rsidP="00251B13">
      <w:pPr>
        <w:pStyle w:val="NoSpacing"/>
        <w:rPr>
          <w:rStyle w:val="color17"/>
          <w:rFonts w:cstheme="minorHAnsi"/>
          <w:b/>
          <w:bCs/>
          <w:color w:val="008080"/>
          <w:sz w:val="28"/>
          <w:szCs w:val="28"/>
        </w:rPr>
      </w:pPr>
      <w:r w:rsidRPr="006A7D32">
        <w:rPr>
          <w:rStyle w:val="color17"/>
          <w:rFonts w:cstheme="minorHAnsi"/>
          <w:b/>
          <w:bCs/>
          <w:color w:val="008080"/>
          <w:sz w:val="28"/>
          <w:szCs w:val="28"/>
        </w:rPr>
        <w:t xml:space="preserve">Building the Movement </w:t>
      </w:r>
      <w:r>
        <w:rPr>
          <w:rStyle w:val="color17"/>
          <w:rFonts w:cstheme="minorHAnsi"/>
          <w:b/>
          <w:bCs/>
          <w:color w:val="008080"/>
          <w:sz w:val="28"/>
          <w:szCs w:val="28"/>
        </w:rPr>
        <w:t>with Foundations</w:t>
      </w:r>
    </w:p>
    <w:p w:rsidR="00251B13" w:rsidRDefault="00251B13" w:rsidP="00251B13">
      <w:pPr>
        <w:pStyle w:val="NoSpacing"/>
        <w:rPr>
          <w:rStyle w:val="color17"/>
          <w:rFonts w:cstheme="minorHAnsi"/>
          <w:b/>
          <w:bCs/>
          <w:color w:val="008080"/>
          <w:sz w:val="28"/>
          <w:szCs w:val="28"/>
        </w:rPr>
      </w:pPr>
      <w:r>
        <w:rPr>
          <w:rStyle w:val="color17"/>
          <w:rFonts w:cstheme="minorHAnsi"/>
          <w:b/>
          <w:bCs/>
          <w:color w:val="008080"/>
          <w:sz w:val="28"/>
          <w:szCs w:val="28"/>
        </w:rPr>
        <w:t>March 18</w:t>
      </w:r>
      <w:r w:rsidRPr="006A7D32">
        <w:rPr>
          <w:rStyle w:val="color17"/>
          <w:rFonts w:cstheme="minorHAnsi"/>
          <w:b/>
          <w:bCs/>
          <w:color w:val="008080"/>
          <w:sz w:val="28"/>
          <w:szCs w:val="28"/>
        </w:rPr>
        <w:t>, 2022 - 1pm-</w:t>
      </w:r>
      <w:r>
        <w:rPr>
          <w:rStyle w:val="color17"/>
          <w:rFonts w:cstheme="minorHAnsi"/>
          <w:b/>
          <w:bCs/>
          <w:color w:val="008080"/>
          <w:sz w:val="28"/>
          <w:szCs w:val="28"/>
        </w:rPr>
        <w:t>4</w:t>
      </w:r>
      <w:r w:rsidRPr="006A7D32">
        <w:rPr>
          <w:rStyle w:val="color17"/>
          <w:rFonts w:cstheme="minorHAnsi"/>
          <w:b/>
          <w:bCs/>
          <w:color w:val="008080"/>
          <w:sz w:val="28"/>
          <w:szCs w:val="28"/>
        </w:rPr>
        <w:t>pm ET/10am-</w:t>
      </w:r>
      <w:r>
        <w:rPr>
          <w:rStyle w:val="color17"/>
          <w:rFonts w:cstheme="minorHAnsi"/>
          <w:b/>
          <w:bCs/>
          <w:color w:val="008080"/>
          <w:sz w:val="28"/>
          <w:szCs w:val="28"/>
        </w:rPr>
        <w:t>1</w:t>
      </w:r>
      <w:r w:rsidRPr="006A7D32">
        <w:rPr>
          <w:rStyle w:val="color17"/>
          <w:rFonts w:cstheme="minorHAnsi"/>
          <w:b/>
          <w:bCs/>
          <w:color w:val="008080"/>
          <w:sz w:val="28"/>
          <w:szCs w:val="28"/>
        </w:rPr>
        <w:t>pm PT</w:t>
      </w:r>
    </w:p>
    <w:p w:rsidR="00A54AD0" w:rsidRDefault="00A54AD0" w:rsidP="00251B13">
      <w:pPr>
        <w:pStyle w:val="NoSpacing"/>
        <w:rPr>
          <w:rStyle w:val="color17"/>
          <w:rFonts w:cstheme="minorHAnsi"/>
          <w:b/>
          <w:bCs/>
          <w:color w:val="008080"/>
          <w:sz w:val="28"/>
          <w:szCs w:val="28"/>
        </w:rPr>
      </w:pPr>
    </w:p>
    <w:p w:rsidR="00A54AD0" w:rsidRPr="00A54AD0" w:rsidRDefault="00A54AD0" w:rsidP="00A54AD0">
      <w:pPr>
        <w:pStyle w:val="NoSpacing"/>
        <w:numPr>
          <w:ilvl w:val="0"/>
          <w:numId w:val="24"/>
        </w:numPr>
        <w:rPr>
          <w:color w:val="000000" w:themeColor="text1"/>
        </w:rPr>
      </w:pPr>
      <w:r w:rsidRPr="00A54AD0">
        <w:rPr>
          <w:color w:val="000000" w:themeColor="text1"/>
        </w:rPr>
        <w:t>Jesse Kohler, CTIPP: Open and Welcome</w:t>
      </w:r>
    </w:p>
    <w:p w:rsidR="00A54AD0" w:rsidRPr="00A54AD0" w:rsidRDefault="00A54AD0" w:rsidP="00A54AD0">
      <w:pPr>
        <w:pStyle w:val="NoSpacing"/>
        <w:numPr>
          <w:ilvl w:val="0"/>
          <w:numId w:val="24"/>
        </w:numPr>
        <w:rPr>
          <w:color w:val="000000" w:themeColor="text1"/>
        </w:rPr>
      </w:pPr>
      <w:r w:rsidRPr="00A54AD0">
        <w:rPr>
          <w:color w:val="000000" w:themeColor="text1"/>
        </w:rPr>
        <w:t>Caitlin O'Brien, Scattergood Foundation</w:t>
      </w:r>
    </w:p>
    <w:p w:rsidR="00A54AD0" w:rsidRPr="00A54AD0" w:rsidRDefault="00A54AD0" w:rsidP="00A54AD0">
      <w:pPr>
        <w:pStyle w:val="NoSpacing"/>
        <w:numPr>
          <w:ilvl w:val="0"/>
          <w:numId w:val="24"/>
        </w:numPr>
        <w:rPr>
          <w:color w:val="000000" w:themeColor="text1"/>
        </w:rPr>
      </w:pPr>
      <w:r w:rsidRPr="00A54AD0">
        <w:rPr>
          <w:color w:val="000000" w:themeColor="text1"/>
        </w:rPr>
        <w:t>Suzanne O'Connor, United Way of Greater Philadelphia and Southern New Jersey</w:t>
      </w:r>
    </w:p>
    <w:p w:rsidR="00A54AD0" w:rsidRPr="00A54AD0" w:rsidRDefault="00A54AD0" w:rsidP="00A54AD0">
      <w:pPr>
        <w:pStyle w:val="NoSpacing"/>
        <w:numPr>
          <w:ilvl w:val="0"/>
          <w:numId w:val="24"/>
        </w:numPr>
        <w:rPr>
          <w:color w:val="000000" w:themeColor="text1"/>
        </w:rPr>
      </w:pPr>
      <w:r w:rsidRPr="00A54AD0">
        <w:rPr>
          <w:color w:val="000000" w:themeColor="text1"/>
        </w:rPr>
        <w:t>Dr. Anthony Biglan, Oregon Research Institute and Values to Action</w:t>
      </w:r>
    </w:p>
    <w:p w:rsidR="00A54AD0" w:rsidRPr="00A54AD0" w:rsidRDefault="00A54AD0" w:rsidP="00A54AD0">
      <w:pPr>
        <w:pStyle w:val="NoSpacing"/>
        <w:numPr>
          <w:ilvl w:val="0"/>
          <w:numId w:val="24"/>
        </w:numPr>
        <w:rPr>
          <w:color w:val="000000" w:themeColor="text1"/>
        </w:rPr>
      </w:pPr>
      <w:r w:rsidRPr="00A54AD0">
        <w:rPr>
          <w:color w:val="000000" w:themeColor="text1"/>
        </w:rPr>
        <w:t>Dr. Susan Mims, Dogwood Health Trust</w:t>
      </w:r>
    </w:p>
    <w:p w:rsidR="00A54AD0" w:rsidRPr="00A54AD0" w:rsidRDefault="00A54AD0" w:rsidP="00A54AD0">
      <w:pPr>
        <w:pStyle w:val="NoSpacing"/>
        <w:numPr>
          <w:ilvl w:val="0"/>
          <w:numId w:val="24"/>
        </w:numPr>
        <w:rPr>
          <w:color w:val="000000" w:themeColor="text1"/>
        </w:rPr>
      </w:pPr>
      <w:r w:rsidRPr="00A54AD0">
        <w:rPr>
          <w:color w:val="000000" w:themeColor="text1"/>
        </w:rPr>
        <w:t xml:space="preserve">Dr. </w:t>
      </w:r>
      <w:proofErr w:type="spellStart"/>
      <w:r w:rsidRPr="00A54AD0">
        <w:rPr>
          <w:color w:val="000000" w:themeColor="text1"/>
        </w:rPr>
        <w:t>Rumeli</w:t>
      </w:r>
      <w:proofErr w:type="spellEnd"/>
      <w:r w:rsidRPr="00A54AD0">
        <w:rPr>
          <w:color w:val="000000" w:themeColor="text1"/>
        </w:rPr>
        <w:t xml:space="preserve"> </w:t>
      </w:r>
      <w:proofErr w:type="spellStart"/>
      <w:r w:rsidRPr="00A54AD0">
        <w:rPr>
          <w:color w:val="000000" w:themeColor="text1"/>
        </w:rPr>
        <w:t>Banik</w:t>
      </w:r>
      <w:proofErr w:type="spellEnd"/>
      <w:r w:rsidRPr="00A54AD0">
        <w:rPr>
          <w:color w:val="000000" w:themeColor="text1"/>
        </w:rPr>
        <w:t>, Doris Duke Charitable Foundation</w:t>
      </w:r>
    </w:p>
    <w:p w:rsidR="00A54AD0" w:rsidRDefault="00A54AD0" w:rsidP="00A54AD0">
      <w:pPr>
        <w:pStyle w:val="NoSpacing"/>
        <w:numPr>
          <w:ilvl w:val="0"/>
          <w:numId w:val="24"/>
        </w:numPr>
        <w:rPr>
          <w:color w:val="000000" w:themeColor="text1"/>
        </w:rPr>
      </w:pPr>
      <w:r w:rsidRPr="00A54AD0">
        <w:rPr>
          <w:color w:val="000000" w:themeColor="text1"/>
        </w:rPr>
        <w:t xml:space="preserve">Betty J (BJ) Adkins, Carli Mosby, </w:t>
      </w:r>
      <w:r>
        <w:rPr>
          <w:color w:val="000000" w:themeColor="text1"/>
        </w:rPr>
        <w:t xml:space="preserve">&amp; </w:t>
      </w:r>
      <w:r w:rsidRPr="00A54AD0">
        <w:rPr>
          <w:color w:val="000000" w:themeColor="text1"/>
        </w:rPr>
        <w:t>Amalia Mendoza</w:t>
      </w:r>
      <w:r>
        <w:rPr>
          <w:color w:val="000000" w:themeColor="text1"/>
        </w:rPr>
        <w:t xml:space="preserve"> with the </w:t>
      </w:r>
      <w:r w:rsidRPr="00A54AD0">
        <w:rPr>
          <w:color w:val="000000" w:themeColor="text1"/>
        </w:rPr>
        <w:t xml:space="preserve">Kentucky Bounce Initiative </w:t>
      </w:r>
    </w:p>
    <w:p w:rsidR="00A54AD0" w:rsidRDefault="00A54AD0" w:rsidP="00A54AD0">
      <w:pPr>
        <w:pStyle w:val="NoSpacing"/>
        <w:numPr>
          <w:ilvl w:val="0"/>
          <w:numId w:val="24"/>
        </w:numPr>
        <w:rPr>
          <w:color w:val="000000" w:themeColor="text1"/>
        </w:rPr>
      </w:pPr>
      <w:r w:rsidRPr="00A54AD0">
        <w:rPr>
          <w:color w:val="000000" w:themeColor="text1"/>
        </w:rPr>
        <w:t xml:space="preserve">Share your story – Natasha </w:t>
      </w:r>
      <w:proofErr w:type="spellStart"/>
      <w:r w:rsidRPr="00A54AD0">
        <w:rPr>
          <w:color w:val="000000" w:themeColor="text1"/>
        </w:rPr>
        <w:t>Guynes</w:t>
      </w:r>
      <w:proofErr w:type="spellEnd"/>
      <w:r w:rsidRPr="00A54AD0">
        <w:rPr>
          <w:color w:val="000000" w:themeColor="text1"/>
        </w:rPr>
        <w:t>, HER Resiliency Center</w:t>
      </w:r>
    </w:p>
    <w:p w:rsidR="009B3868" w:rsidRDefault="009B3868" w:rsidP="009B3868">
      <w:pPr>
        <w:pStyle w:val="NoSpacing"/>
        <w:rPr>
          <w:color w:val="000000" w:themeColor="text1"/>
        </w:rPr>
      </w:pPr>
    </w:p>
    <w:p w:rsidR="009B3868" w:rsidRDefault="009B3868" w:rsidP="009B3868">
      <w:pPr>
        <w:pStyle w:val="NoSpacing"/>
        <w:rPr>
          <w:color w:val="000000" w:themeColor="text1"/>
        </w:rPr>
      </w:pPr>
    </w:p>
    <w:p w:rsidR="009B3868" w:rsidRPr="006A7D32" w:rsidRDefault="009B3868" w:rsidP="009B3868">
      <w:pPr>
        <w:pStyle w:val="NoSpacing"/>
        <w:rPr>
          <w:color w:val="008080"/>
          <w:sz w:val="28"/>
          <w:szCs w:val="28"/>
        </w:rPr>
      </w:pPr>
      <w:r w:rsidRPr="006A7D32">
        <w:rPr>
          <w:rStyle w:val="color17"/>
          <w:rFonts w:cstheme="minorHAnsi"/>
          <w:b/>
          <w:bCs/>
          <w:color w:val="008080"/>
          <w:sz w:val="28"/>
          <w:szCs w:val="28"/>
        </w:rPr>
        <w:t>Workshop #</w:t>
      </w:r>
      <w:r>
        <w:rPr>
          <w:rStyle w:val="color17"/>
          <w:rFonts w:cstheme="minorHAnsi"/>
          <w:b/>
          <w:bCs/>
          <w:color w:val="008080"/>
          <w:sz w:val="28"/>
          <w:szCs w:val="28"/>
        </w:rPr>
        <w:t>7</w:t>
      </w:r>
    </w:p>
    <w:p w:rsidR="009B3868" w:rsidRDefault="009B3868" w:rsidP="009B3868">
      <w:pPr>
        <w:pStyle w:val="NoSpacing"/>
        <w:rPr>
          <w:rStyle w:val="color17"/>
          <w:rFonts w:cstheme="minorHAnsi"/>
          <w:b/>
          <w:bCs/>
          <w:color w:val="008080"/>
          <w:sz w:val="28"/>
          <w:szCs w:val="28"/>
        </w:rPr>
      </w:pPr>
      <w:r w:rsidRPr="006A7D32">
        <w:rPr>
          <w:rStyle w:val="color17"/>
          <w:rFonts w:cstheme="minorHAnsi"/>
          <w:b/>
          <w:bCs/>
          <w:color w:val="008080"/>
          <w:sz w:val="28"/>
          <w:szCs w:val="28"/>
        </w:rPr>
        <w:lastRenderedPageBreak/>
        <w:t xml:space="preserve">Building the Movement </w:t>
      </w:r>
      <w:r>
        <w:rPr>
          <w:rStyle w:val="color17"/>
          <w:rFonts w:cstheme="minorHAnsi"/>
          <w:b/>
          <w:bCs/>
          <w:color w:val="008080"/>
          <w:sz w:val="28"/>
          <w:szCs w:val="28"/>
        </w:rPr>
        <w:t xml:space="preserve">by </w:t>
      </w:r>
      <w:r w:rsidRPr="00253FC4">
        <w:rPr>
          <w:rStyle w:val="color17"/>
          <w:rFonts w:cstheme="minorHAnsi"/>
          <w:b/>
          <w:bCs/>
          <w:color w:val="008080"/>
          <w:sz w:val="28"/>
          <w:szCs w:val="28"/>
        </w:rPr>
        <w:t>Activating &amp; Equipping Community Coalitions</w:t>
      </w:r>
      <w:r w:rsidRPr="006A7D32">
        <w:rPr>
          <w:color w:val="008080"/>
          <w:sz w:val="28"/>
          <w:szCs w:val="28"/>
        </w:rPr>
        <w:t xml:space="preserve"> </w:t>
      </w:r>
      <w:r w:rsidRPr="006A7D32">
        <w:rPr>
          <w:color w:val="008080"/>
          <w:sz w:val="28"/>
          <w:szCs w:val="28"/>
        </w:rPr>
        <w:br/>
      </w:r>
      <w:r>
        <w:rPr>
          <w:rStyle w:val="color17"/>
          <w:rFonts w:cstheme="minorHAnsi"/>
          <w:b/>
          <w:bCs/>
          <w:color w:val="008080"/>
          <w:sz w:val="28"/>
          <w:szCs w:val="28"/>
        </w:rPr>
        <w:t>April 1</w:t>
      </w:r>
      <w:r w:rsidRPr="006A7D32">
        <w:rPr>
          <w:rStyle w:val="color17"/>
          <w:rFonts w:cstheme="minorHAnsi"/>
          <w:b/>
          <w:bCs/>
          <w:color w:val="008080"/>
          <w:sz w:val="28"/>
          <w:szCs w:val="28"/>
        </w:rPr>
        <w:t>, 2022 - 1pm-</w:t>
      </w:r>
      <w:r>
        <w:rPr>
          <w:rStyle w:val="color17"/>
          <w:rFonts w:cstheme="minorHAnsi"/>
          <w:b/>
          <w:bCs/>
          <w:color w:val="008080"/>
          <w:sz w:val="28"/>
          <w:szCs w:val="28"/>
        </w:rPr>
        <w:t>4</w:t>
      </w:r>
      <w:r w:rsidRPr="006A7D32">
        <w:rPr>
          <w:rStyle w:val="color17"/>
          <w:rFonts w:cstheme="minorHAnsi"/>
          <w:b/>
          <w:bCs/>
          <w:color w:val="008080"/>
          <w:sz w:val="28"/>
          <w:szCs w:val="28"/>
        </w:rPr>
        <w:t>pm ET/10am-</w:t>
      </w:r>
      <w:r>
        <w:rPr>
          <w:rStyle w:val="color17"/>
          <w:rFonts w:cstheme="minorHAnsi"/>
          <w:b/>
          <w:bCs/>
          <w:color w:val="008080"/>
          <w:sz w:val="28"/>
          <w:szCs w:val="28"/>
        </w:rPr>
        <w:t>1</w:t>
      </w:r>
      <w:r w:rsidRPr="006A7D32">
        <w:rPr>
          <w:rStyle w:val="color17"/>
          <w:rFonts w:cstheme="minorHAnsi"/>
          <w:b/>
          <w:bCs/>
          <w:color w:val="008080"/>
          <w:sz w:val="28"/>
          <w:szCs w:val="28"/>
        </w:rPr>
        <w:t>pm PT</w:t>
      </w:r>
    </w:p>
    <w:p w:rsidR="009B3868" w:rsidRDefault="009B3868" w:rsidP="009B3868">
      <w:pPr>
        <w:pStyle w:val="NoSpacing"/>
        <w:rPr>
          <w:rStyle w:val="color17"/>
          <w:rFonts w:cstheme="minorHAnsi"/>
          <w:b/>
          <w:bCs/>
          <w:color w:val="008080"/>
          <w:sz w:val="28"/>
          <w:szCs w:val="28"/>
        </w:rPr>
      </w:pPr>
    </w:p>
    <w:p w:rsidR="009B3868" w:rsidRDefault="009B3868" w:rsidP="009B3868">
      <w:pPr>
        <w:pStyle w:val="NoSpacing"/>
        <w:rPr>
          <w:rStyle w:val="color17"/>
          <w:rFonts w:cstheme="minorHAnsi"/>
          <w:b/>
          <w:bCs/>
          <w:color w:val="008080"/>
          <w:sz w:val="28"/>
          <w:szCs w:val="28"/>
        </w:rPr>
      </w:pPr>
      <w:r>
        <w:rPr>
          <w:rStyle w:val="color11"/>
        </w:rPr>
        <w:t>During this workshop, we featured presentations on approaches shown to be effective in persuading leadership in different sectors in communities to embed trauma-informed practices. There was representation from education, child welfare, health care, and the justice system, as well as community engagement methods to create resilient communities, and opportunities to influence policy. While the sessions to date have focused on examples of trauma-informed and resilience-focused work across sectors, this session is highlighting strategies to influence key leaders and stakeholders in creating conditions for this change to occur and to identify sources of funding for community coalitions.</w:t>
      </w:r>
    </w:p>
    <w:p w:rsidR="009B3868" w:rsidRDefault="009B3868" w:rsidP="009B3868">
      <w:pPr>
        <w:pStyle w:val="NoSpacing"/>
        <w:rPr>
          <w:rFonts w:cstheme="minorHAnsi"/>
          <w:b/>
          <w:bCs/>
          <w:color w:val="FFFFFF"/>
        </w:rPr>
      </w:pPr>
    </w:p>
    <w:p w:rsidR="009B3868" w:rsidRPr="009B3868" w:rsidRDefault="009B3868" w:rsidP="009B3868">
      <w:pPr>
        <w:pStyle w:val="NoSpacing"/>
        <w:rPr>
          <w:b/>
          <w:i/>
        </w:rPr>
      </w:pPr>
      <w:r w:rsidRPr="009B3868">
        <w:rPr>
          <w:b/>
          <w:i/>
        </w:rPr>
        <w:t xml:space="preserve">Welcome and Introductions </w:t>
      </w:r>
    </w:p>
    <w:p w:rsidR="009B3868" w:rsidRPr="009B3868" w:rsidRDefault="009B3868" w:rsidP="009B3868">
      <w:pPr>
        <w:pStyle w:val="NoSpacing"/>
        <w:numPr>
          <w:ilvl w:val="0"/>
          <w:numId w:val="37"/>
        </w:numPr>
      </w:pPr>
      <w:r w:rsidRPr="009B3868">
        <w:t>Dr. Diana Fishbein, President of NPSC</w:t>
      </w:r>
    </w:p>
    <w:p w:rsidR="009B3868" w:rsidRPr="009B3868" w:rsidRDefault="009B3868" w:rsidP="009B3868">
      <w:pPr>
        <w:pStyle w:val="NoSpacing"/>
        <w:numPr>
          <w:ilvl w:val="0"/>
          <w:numId w:val="37"/>
        </w:numPr>
        <w:rPr>
          <w:rFonts w:eastAsia="Times New Roman" w:cstheme="minorHAnsi"/>
          <w:b/>
          <w:i/>
        </w:rPr>
      </w:pPr>
      <w:r w:rsidRPr="009B3868">
        <w:rPr>
          <w:rFonts w:eastAsia="Times New Roman" w:cstheme="minorHAnsi"/>
        </w:rPr>
        <w:t>Jesse Kohler, Executive Director at CTIPP</w:t>
      </w:r>
    </w:p>
    <w:p w:rsidR="009B3868" w:rsidRPr="009B3868" w:rsidRDefault="009B3868" w:rsidP="009B3868">
      <w:pPr>
        <w:pStyle w:val="NoSpacing"/>
        <w:ind w:left="720"/>
        <w:rPr>
          <w:rFonts w:eastAsia="Times New Roman" w:cstheme="minorHAnsi"/>
          <w:b/>
          <w:i/>
        </w:rPr>
      </w:pPr>
    </w:p>
    <w:p w:rsidR="009B3868" w:rsidRPr="009B3868" w:rsidRDefault="009B3868" w:rsidP="009B3868">
      <w:pPr>
        <w:pStyle w:val="NoSpacing"/>
        <w:rPr>
          <w:rFonts w:eastAsia="Times New Roman" w:cstheme="minorHAnsi"/>
          <w:b/>
          <w:i/>
        </w:rPr>
      </w:pPr>
      <w:r w:rsidRPr="009B3868">
        <w:rPr>
          <w:rFonts w:eastAsia="Times New Roman" w:cstheme="minorHAnsi"/>
          <w:b/>
          <w:i/>
        </w:rPr>
        <w:t>Educational Sector: Paradigm Shift Role Plays</w:t>
      </w:r>
    </w:p>
    <w:p w:rsidR="009B3868" w:rsidRDefault="009B3868" w:rsidP="009B3868">
      <w:pPr>
        <w:pStyle w:val="NoSpacing"/>
        <w:numPr>
          <w:ilvl w:val="0"/>
          <w:numId w:val="38"/>
        </w:numPr>
        <w:rPr>
          <w:rFonts w:eastAsia="Times New Roman" w:cstheme="minorHAnsi"/>
        </w:rPr>
      </w:pPr>
      <w:r w:rsidRPr="009B3868">
        <w:rPr>
          <w:rFonts w:eastAsia="Times New Roman" w:cstheme="minorHAnsi"/>
        </w:rPr>
        <w:t xml:space="preserve">Mathew </w:t>
      </w:r>
      <w:proofErr w:type="spellStart"/>
      <w:r w:rsidRPr="009B3868">
        <w:rPr>
          <w:rFonts w:eastAsia="Times New Roman" w:cstheme="minorHAnsi"/>
        </w:rPr>
        <w:t>Portell</w:t>
      </w:r>
      <w:proofErr w:type="spellEnd"/>
      <w:r w:rsidRPr="009B3868">
        <w:rPr>
          <w:rFonts w:eastAsia="Times New Roman" w:cstheme="minorHAnsi"/>
        </w:rPr>
        <w:t>, Fall Hamilton School Principal and PACEs Connection</w:t>
      </w:r>
    </w:p>
    <w:p w:rsidR="009B3868" w:rsidRPr="009B3868" w:rsidRDefault="009B3868" w:rsidP="009B3868">
      <w:pPr>
        <w:pStyle w:val="NoSpacing"/>
        <w:rPr>
          <w:rFonts w:eastAsia="Times New Roman" w:cstheme="minorHAnsi"/>
        </w:rPr>
      </w:pPr>
    </w:p>
    <w:p w:rsidR="009B3868" w:rsidRPr="009B3868" w:rsidRDefault="009B3868" w:rsidP="009B3868">
      <w:pPr>
        <w:pStyle w:val="NoSpacing"/>
        <w:rPr>
          <w:rFonts w:eastAsia="Times New Roman" w:cstheme="minorHAnsi"/>
          <w:b/>
          <w:i/>
        </w:rPr>
      </w:pPr>
      <w:r w:rsidRPr="009B3868">
        <w:rPr>
          <w:rFonts w:eastAsia="Times New Roman" w:cstheme="minorHAnsi"/>
          <w:b/>
          <w:i/>
        </w:rPr>
        <w:t>Justice System: Restructuring court programs to eliminate disparities</w:t>
      </w:r>
    </w:p>
    <w:p w:rsidR="009B3868" w:rsidRDefault="009B3868" w:rsidP="009B3868">
      <w:pPr>
        <w:pStyle w:val="NoSpacing"/>
        <w:numPr>
          <w:ilvl w:val="0"/>
          <w:numId w:val="38"/>
        </w:numPr>
        <w:rPr>
          <w:rFonts w:eastAsia="Times New Roman" w:cstheme="minorHAnsi"/>
        </w:rPr>
      </w:pPr>
      <w:r w:rsidRPr="009B3868">
        <w:rPr>
          <w:rFonts w:eastAsia="Times New Roman" w:cstheme="minorHAnsi"/>
        </w:rPr>
        <w:t>Judge Sheila Calloway, Nashville, Tennessee</w:t>
      </w:r>
    </w:p>
    <w:p w:rsidR="009B3868" w:rsidRPr="009B3868" w:rsidRDefault="009B3868" w:rsidP="009B3868">
      <w:pPr>
        <w:pStyle w:val="NoSpacing"/>
        <w:ind w:left="720"/>
        <w:rPr>
          <w:rFonts w:eastAsia="Times New Roman" w:cstheme="minorHAnsi"/>
        </w:rPr>
      </w:pPr>
    </w:p>
    <w:p w:rsidR="009B3868" w:rsidRPr="009B3868" w:rsidRDefault="009B3868" w:rsidP="009B3868">
      <w:pPr>
        <w:pStyle w:val="NoSpacing"/>
        <w:rPr>
          <w:rFonts w:eastAsia="Times New Roman" w:cstheme="minorHAnsi"/>
          <w:b/>
          <w:i/>
        </w:rPr>
      </w:pPr>
      <w:r w:rsidRPr="009B3868">
        <w:rPr>
          <w:rFonts w:eastAsia="Times New Roman" w:cstheme="minorHAnsi"/>
          <w:b/>
          <w:i/>
        </w:rPr>
        <w:t>Health Care: Transforming health care systems from the inside out</w:t>
      </w:r>
    </w:p>
    <w:p w:rsidR="009B3868" w:rsidRDefault="009B3868" w:rsidP="009B3868">
      <w:pPr>
        <w:pStyle w:val="NoSpacing"/>
        <w:numPr>
          <w:ilvl w:val="0"/>
          <w:numId w:val="38"/>
        </w:numPr>
        <w:rPr>
          <w:rFonts w:eastAsia="Times New Roman" w:cstheme="minorHAnsi"/>
        </w:rPr>
      </w:pPr>
      <w:r w:rsidRPr="009B3868">
        <w:rPr>
          <w:rFonts w:eastAsia="Times New Roman" w:cstheme="minorHAnsi"/>
        </w:rPr>
        <w:t>Dr. David Willis, Senior Fellow, Center for the Study of Social Policy</w:t>
      </w:r>
    </w:p>
    <w:p w:rsidR="009B3868" w:rsidRPr="009B3868" w:rsidRDefault="009B3868" w:rsidP="009B3868">
      <w:pPr>
        <w:pStyle w:val="NoSpacing"/>
        <w:ind w:left="720"/>
        <w:rPr>
          <w:rFonts w:eastAsia="Times New Roman" w:cstheme="minorHAnsi"/>
        </w:rPr>
      </w:pPr>
    </w:p>
    <w:p w:rsidR="009B3868" w:rsidRPr="009B3868" w:rsidRDefault="009B3868" w:rsidP="009B3868">
      <w:pPr>
        <w:pStyle w:val="NoSpacing"/>
        <w:rPr>
          <w:rFonts w:eastAsia="Times New Roman" w:cstheme="minorHAnsi"/>
          <w:b/>
          <w:i/>
        </w:rPr>
      </w:pPr>
      <w:r w:rsidRPr="009B3868">
        <w:rPr>
          <w:rFonts w:eastAsia="Times New Roman" w:cstheme="minorHAnsi"/>
          <w:b/>
          <w:i/>
        </w:rPr>
        <w:t>Child Welfare: Advocating for family focused treatment</w:t>
      </w:r>
    </w:p>
    <w:p w:rsidR="009B3868" w:rsidRDefault="009B3868" w:rsidP="009B3868">
      <w:pPr>
        <w:pStyle w:val="NoSpacing"/>
        <w:numPr>
          <w:ilvl w:val="0"/>
          <w:numId w:val="38"/>
        </w:numPr>
        <w:rPr>
          <w:rFonts w:eastAsia="Times New Roman" w:cstheme="minorHAnsi"/>
        </w:rPr>
      </w:pPr>
      <w:r w:rsidRPr="009B3868">
        <w:rPr>
          <w:rFonts w:eastAsia="Times New Roman" w:cstheme="minorHAnsi"/>
        </w:rPr>
        <w:t>Treva Johnson, National Public Policy Director at Family Focused Treatment Association (FFTA)</w:t>
      </w:r>
    </w:p>
    <w:p w:rsidR="009B3868" w:rsidRPr="009B3868" w:rsidRDefault="009B3868" w:rsidP="009B3868">
      <w:pPr>
        <w:pStyle w:val="NoSpacing"/>
        <w:ind w:left="720"/>
        <w:rPr>
          <w:rFonts w:eastAsia="Times New Roman" w:cstheme="minorHAnsi"/>
        </w:rPr>
      </w:pPr>
    </w:p>
    <w:p w:rsidR="009B3868" w:rsidRPr="009B3868" w:rsidRDefault="009B3868" w:rsidP="009B3868">
      <w:pPr>
        <w:pStyle w:val="NoSpacing"/>
        <w:rPr>
          <w:rFonts w:eastAsia="Times New Roman" w:cstheme="minorHAnsi"/>
          <w:b/>
          <w:i/>
        </w:rPr>
      </w:pPr>
      <w:r w:rsidRPr="009B3868">
        <w:rPr>
          <w:rFonts w:eastAsia="Times New Roman" w:cstheme="minorHAnsi"/>
          <w:b/>
          <w:i/>
        </w:rPr>
        <w:t>Community Organizing: Values to Action</w:t>
      </w:r>
    </w:p>
    <w:p w:rsidR="009B3868" w:rsidRDefault="009B3868" w:rsidP="009B3868">
      <w:pPr>
        <w:pStyle w:val="NoSpacing"/>
        <w:numPr>
          <w:ilvl w:val="0"/>
          <w:numId w:val="38"/>
        </w:numPr>
        <w:rPr>
          <w:rFonts w:eastAsia="Times New Roman" w:cstheme="minorHAnsi"/>
          <w:bCs/>
        </w:rPr>
      </w:pPr>
      <w:r w:rsidRPr="009B3868">
        <w:rPr>
          <w:rFonts w:eastAsia="Times New Roman" w:cstheme="minorHAnsi"/>
          <w:bCs/>
        </w:rPr>
        <w:t>Dr. Tony Biglan, Senior Scientist at Oregon Research Institute &amp; Values to Action</w:t>
      </w:r>
    </w:p>
    <w:p w:rsidR="009B3868" w:rsidRPr="009B3868" w:rsidRDefault="009B3868" w:rsidP="009B3868">
      <w:pPr>
        <w:pStyle w:val="NoSpacing"/>
        <w:ind w:left="720"/>
        <w:rPr>
          <w:rFonts w:eastAsia="Times New Roman" w:cstheme="minorHAnsi"/>
          <w:bCs/>
        </w:rPr>
      </w:pPr>
    </w:p>
    <w:p w:rsidR="009B3868" w:rsidRPr="009B3868" w:rsidRDefault="009B3868" w:rsidP="009B3868">
      <w:pPr>
        <w:pStyle w:val="NoSpacing"/>
        <w:rPr>
          <w:rFonts w:eastAsia="Times New Roman" w:cstheme="minorHAnsi"/>
          <w:b/>
          <w:i/>
        </w:rPr>
      </w:pPr>
      <w:r w:rsidRPr="009B3868">
        <w:rPr>
          <w:rFonts w:eastAsia="Times New Roman" w:cstheme="minorHAnsi"/>
          <w:b/>
          <w:i/>
        </w:rPr>
        <w:t>Advocacy and Communities of Practice</w:t>
      </w:r>
    </w:p>
    <w:p w:rsidR="009B3868" w:rsidRDefault="009B3868" w:rsidP="009B3868">
      <w:pPr>
        <w:pStyle w:val="NoSpacing"/>
        <w:numPr>
          <w:ilvl w:val="0"/>
          <w:numId w:val="38"/>
        </w:numPr>
        <w:rPr>
          <w:rFonts w:eastAsia="Times New Roman" w:cstheme="minorHAnsi"/>
        </w:rPr>
      </w:pPr>
      <w:r w:rsidRPr="009B3868">
        <w:rPr>
          <w:rFonts w:eastAsia="Times New Roman" w:cstheme="minorHAnsi"/>
        </w:rPr>
        <w:t>Dan Press, Co-Founder of CTIPP</w:t>
      </w:r>
    </w:p>
    <w:p w:rsidR="009B3868" w:rsidRPr="009B3868" w:rsidRDefault="009B3868" w:rsidP="009B3868">
      <w:pPr>
        <w:pStyle w:val="NoSpacing"/>
        <w:ind w:left="720"/>
        <w:rPr>
          <w:rFonts w:eastAsia="Times New Roman" w:cstheme="minorHAnsi"/>
        </w:rPr>
      </w:pPr>
    </w:p>
    <w:p w:rsidR="009B3868" w:rsidRPr="009B3868" w:rsidRDefault="009B3868" w:rsidP="009B3868">
      <w:pPr>
        <w:pStyle w:val="NoSpacing"/>
        <w:rPr>
          <w:rFonts w:eastAsia="Times New Roman" w:cstheme="minorHAnsi"/>
          <w:b/>
          <w:i/>
        </w:rPr>
      </w:pPr>
      <w:r w:rsidRPr="009B3868">
        <w:rPr>
          <w:rFonts w:eastAsia="Times New Roman" w:cstheme="minorHAnsi"/>
          <w:b/>
          <w:i/>
        </w:rPr>
        <w:t>Networking and the Social Accelerator: Creating Resilience Communities</w:t>
      </w:r>
    </w:p>
    <w:p w:rsidR="009B3868" w:rsidRDefault="009B3868" w:rsidP="009B3868">
      <w:pPr>
        <w:pStyle w:val="NoSpacing"/>
        <w:numPr>
          <w:ilvl w:val="0"/>
          <w:numId w:val="38"/>
        </w:numPr>
        <w:rPr>
          <w:rFonts w:eastAsia="Times New Roman" w:cstheme="minorHAnsi"/>
        </w:rPr>
      </w:pPr>
      <w:r w:rsidRPr="009B3868">
        <w:rPr>
          <w:rFonts w:eastAsia="Times New Roman" w:cstheme="minorHAnsi"/>
        </w:rPr>
        <w:t xml:space="preserve">Ingrid </w:t>
      </w:r>
      <w:proofErr w:type="spellStart"/>
      <w:r w:rsidRPr="009B3868">
        <w:rPr>
          <w:rFonts w:eastAsia="Times New Roman" w:cstheme="minorHAnsi"/>
        </w:rPr>
        <w:t>Cockhren</w:t>
      </w:r>
      <w:proofErr w:type="spellEnd"/>
      <w:r w:rsidRPr="009B3868">
        <w:rPr>
          <w:rFonts w:eastAsia="Times New Roman" w:cstheme="minorHAnsi"/>
        </w:rPr>
        <w:t>, CEO at PACEs Connection</w:t>
      </w:r>
    </w:p>
    <w:p w:rsidR="009B3868" w:rsidRPr="009B3868" w:rsidRDefault="009B3868" w:rsidP="009B3868">
      <w:pPr>
        <w:pStyle w:val="NoSpacing"/>
        <w:ind w:left="720"/>
        <w:rPr>
          <w:rFonts w:eastAsia="Times New Roman" w:cstheme="minorHAnsi"/>
        </w:rPr>
      </w:pPr>
    </w:p>
    <w:p w:rsidR="009B3868" w:rsidRPr="009B3868" w:rsidRDefault="009B3868" w:rsidP="009B3868">
      <w:pPr>
        <w:pStyle w:val="NoSpacing"/>
        <w:rPr>
          <w:rFonts w:eastAsia="Times New Roman" w:cstheme="minorHAnsi"/>
          <w:b/>
          <w:i/>
        </w:rPr>
      </w:pPr>
      <w:r w:rsidRPr="009B3868">
        <w:rPr>
          <w:rFonts w:eastAsia="Times New Roman" w:cstheme="minorHAnsi"/>
          <w:b/>
          <w:i/>
        </w:rPr>
        <w:t xml:space="preserve">Government Funding Opportunities </w:t>
      </w:r>
    </w:p>
    <w:p w:rsidR="009B3868" w:rsidRPr="009B3868" w:rsidRDefault="009B3868" w:rsidP="009B3868">
      <w:pPr>
        <w:pStyle w:val="NoSpacing"/>
        <w:numPr>
          <w:ilvl w:val="0"/>
          <w:numId w:val="38"/>
        </w:numPr>
        <w:rPr>
          <w:rFonts w:eastAsia="Times New Roman" w:cstheme="minorHAnsi"/>
        </w:rPr>
      </w:pPr>
      <w:r w:rsidRPr="009B3868">
        <w:rPr>
          <w:rFonts w:eastAsia="Times New Roman" w:cstheme="minorHAnsi"/>
        </w:rPr>
        <w:t>Dr. Diana Fishbein, President of NPSC</w:t>
      </w:r>
    </w:p>
    <w:p w:rsidR="009B3868" w:rsidRDefault="009B3868" w:rsidP="009B3868">
      <w:pPr>
        <w:pStyle w:val="NoSpacing"/>
        <w:numPr>
          <w:ilvl w:val="0"/>
          <w:numId w:val="38"/>
        </w:numPr>
        <w:rPr>
          <w:rFonts w:eastAsia="Times New Roman" w:cstheme="minorHAnsi"/>
        </w:rPr>
      </w:pPr>
      <w:r w:rsidRPr="009B3868">
        <w:rPr>
          <w:rFonts w:eastAsia="Times New Roman" w:cstheme="minorHAnsi"/>
        </w:rPr>
        <w:t>Jesse Kohler, Executive Director at CTIPP</w:t>
      </w:r>
    </w:p>
    <w:p w:rsidR="009B3868" w:rsidRPr="009B3868" w:rsidRDefault="009B3868" w:rsidP="009B3868">
      <w:pPr>
        <w:pStyle w:val="NoSpacing"/>
        <w:ind w:left="720"/>
        <w:rPr>
          <w:rFonts w:eastAsia="Times New Roman" w:cstheme="minorHAnsi"/>
        </w:rPr>
      </w:pPr>
    </w:p>
    <w:p w:rsidR="009B3868" w:rsidRPr="009B3868" w:rsidRDefault="009B3868" w:rsidP="009B3868">
      <w:pPr>
        <w:pStyle w:val="NoSpacing"/>
        <w:rPr>
          <w:rFonts w:eastAsia="Times New Roman" w:cstheme="minorHAnsi"/>
          <w:b/>
          <w:i/>
        </w:rPr>
      </w:pPr>
      <w:r w:rsidRPr="009B3868">
        <w:rPr>
          <w:rFonts w:eastAsia="Times New Roman" w:cstheme="minorHAnsi"/>
          <w:b/>
          <w:i/>
        </w:rPr>
        <w:t>Community Projects Workshop</w:t>
      </w:r>
    </w:p>
    <w:p w:rsidR="009B3868" w:rsidRDefault="009B3868" w:rsidP="009B3868">
      <w:pPr>
        <w:pStyle w:val="NoSpacing"/>
        <w:numPr>
          <w:ilvl w:val="0"/>
          <w:numId w:val="38"/>
        </w:numPr>
        <w:rPr>
          <w:rFonts w:eastAsia="Times New Roman" w:cstheme="minorHAnsi"/>
        </w:rPr>
      </w:pPr>
      <w:r w:rsidRPr="009B3868">
        <w:rPr>
          <w:rFonts w:eastAsia="Times New Roman" w:cstheme="minorHAnsi"/>
        </w:rPr>
        <w:t xml:space="preserve">Jen Curt, Director of Government Affairs at CTIPP </w:t>
      </w:r>
    </w:p>
    <w:p w:rsidR="009B3868" w:rsidRDefault="009B3868" w:rsidP="009B3868">
      <w:pPr>
        <w:pStyle w:val="NoSpacing"/>
        <w:numPr>
          <w:ilvl w:val="0"/>
          <w:numId w:val="38"/>
        </w:numPr>
        <w:rPr>
          <w:rFonts w:eastAsia="Times New Roman" w:cstheme="minorHAnsi"/>
        </w:rPr>
      </w:pPr>
      <w:r w:rsidRPr="009B3868">
        <w:rPr>
          <w:rFonts w:eastAsia="Times New Roman" w:cstheme="minorHAnsi"/>
        </w:rPr>
        <w:t>Denise Fleming</w:t>
      </w:r>
    </w:p>
    <w:p w:rsidR="009B3868" w:rsidRPr="009B3868" w:rsidRDefault="009B3868" w:rsidP="009B3868">
      <w:pPr>
        <w:pStyle w:val="NoSpacing"/>
        <w:ind w:left="720"/>
        <w:rPr>
          <w:rFonts w:eastAsia="Times New Roman" w:cstheme="minorHAnsi"/>
        </w:rPr>
      </w:pPr>
    </w:p>
    <w:p w:rsidR="009B3868" w:rsidRPr="009B3868" w:rsidRDefault="009B3868" w:rsidP="009B3868">
      <w:pPr>
        <w:pStyle w:val="NoSpacing"/>
        <w:rPr>
          <w:rFonts w:eastAsia="Times New Roman" w:cstheme="minorHAnsi"/>
          <w:b/>
          <w:i/>
        </w:rPr>
      </w:pPr>
      <w:r w:rsidRPr="009B3868">
        <w:rPr>
          <w:rFonts w:eastAsia="Times New Roman" w:cstheme="minorHAnsi"/>
          <w:b/>
          <w:i/>
        </w:rPr>
        <w:t>Self-Healing Communities and ACE Interface</w:t>
      </w:r>
    </w:p>
    <w:p w:rsidR="009B3868" w:rsidRPr="009B3868" w:rsidRDefault="009B3868" w:rsidP="009B3868">
      <w:pPr>
        <w:pStyle w:val="NoSpacing"/>
        <w:numPr>
          <w:ilvl w:val="0"/>
          <w:numId w:val="39"/>
        </w:numPr>
        <w:rPr>
          <w:rFonts w:eastAsia="Times New Roman" w:cstheme="minorHAnsi"/>
        </w:rPr>
      </w:pPr>
      <w:r w:rsidRPr="009B3868">
        <w:rPr>
          <w:rFonts w:eastAsia="Times New Roman" w:cstheme="minorHAnsi"/>
        </w:rPr>
        <w:t>Laura Porter, Co-Founder of ACE Interface</w:t>
      </w:r>
    </w:p>
    <w:p w:rsidR="009B3868" w:rsidRDefault="009B3868" w:rsidP="009B3868">
      <w:pPr>
        <w:pStyle w:val="NoSpacing"/>
        <w:rPr>
          <w:rFonts w:cstheme="minorHAnsi"/>
          <w:b/>
          <w:bCs/>
          <w:color w:val="FFFFFF"/>
        </w:rPr>
      </w:pPr>
    </w:p>
    <w:p w:rsidR="009B3868" w:rsidRPr="009817B8" w:rsidRDefault="009B3868" w:rsidP="009B3868">
      <w:pPr>
        <w:pStyle w:val="NoSpacing"/>
        <w:rPr>
          <w:rFonts w:cstheme="minorHAnsi"/>
          <w:color w:val="008080"/>
          <w:sz w:val="28"/>
          <w:szCs w:val="28"/>
        </w:rPr>
      </w:pPr>
      <w:r w:rsidRPr="009817B8">
        <w:rPr>
          <w:rStyle w:val="color17"/>
          <w:rFonts w:cstheme="minorHAnsi"/>
          <w:b/>
          <w:bCs/>
          <w:color w:val="008080"/>
          <w:sz w:val="28"/>
          <w:szCs w:val="28"/>
        </w:rPr>
        <w:t>Workshop #8</w:t>
      </w:r>
    </w:p>
    <w:p w:rsidR="009B3868" w:rsidRPr="009817B8" w:rsidRDefault="009B3868" w:rsidP="009B3868">
      <w:pPr>
        <w:pStyle w:val="NoSpacing"/>
        <w:rPr>
          <w:rFonts w:cstheme="minorHAnsi"/>
          <w:b/>
          <w:bCs/>
          <w:color w:val="008080"/>
          <w:sz w:val="28"/>
          <w:szCs w:val="28"/>
        </w:rPr>
      </w:pPr>
      <w:r w:rsidRPr="009817B8">
        <w:rPr>
          <w:rStyle w:val="color17"/>
          <w:rFonts w:cstheme="minorHAnsi"/>
          <w:b/>
          <w:bCs/>
          <w:color w:val="008080"/>
          <w:sz w:val="28"/>
          <w:szCs w:val="28"/>
        </w:rPr>
        <w:t>Building the Movement to Prevent and Heal Climate Traumas and Promote Environmental Justice</w:t>
      </w:r>
      <w:r w:rsidRPr="009817B8">
        <w:rPr>
          <w:rFonts w:cstheme="minorHAnsi"/>
          <w:color w:val="008080"/>
          <w:sz w:val="28"/>
          <w:szCs w:val="28"/>
        </w:rPr>
        <w:br/>
      </w:r>
      <w:r w:rsidRPr="009817B8">
        <w:rPr>
          <w:rStyle w:val="color17"/>
          <w:rFonts w:cstheme="minorHAnsi"/>
          <w:b/>
          <w:bCs/>
          <w:color w:val="008080"/>
          <w:sz w:val="28"/>
          <w:szCs w:val="28"/>
        </w:rPr>
        <w:t xml:space="preserve">April </w:t>
      </w:r>
      <w:r w:rsidR="009817B8">
        <w:rPr>
          <w:rStyle w:val="color17"/>
          <w:rFonts w:cstheme="minorHAnsi"/>
          <w:b/>
          <w:bCs/>
          <w:color w:val="008080"/>
          <w:sz w:val="28"/>
          <w:szCs w:val="28"/>
        </w:rPr>
        <w:t>15</w:t>
      </w:r>
      <w:r w:rsidRPr="009817B8">
        <w:rPr>
          <w:rStyle w:val="color17"/>
          <w:rFonts w:cstheme="minorHAnsi"/>
          <w:b/>
          <w:bCs/>
          <w:color w:val="008080"/>
          <w:sz w:val="28"/>
          <w:szCs w:val="28"/>
        </w:rPr>
        <w:t>, 2022 - 1pm-4pm ET/10am-1pm PT</w:t>
      </w:r>
    </w:p>
    <w:p w:rsidR="009B3868" w:rsidRPr="009817B8" w:rsidRDefault="009B3868" w:rsidP="009B3868">
      <w:pPr>
        <w:spacing w:before="100" w:beforeAutospacing="1" w:after="100" w:afterAutospacing="1" w:line="240" w:lineRule="auto"/>
        <w:rPr>
          <w:rFonts w:eastAsia="Times New Roman" w:cstheme="minorHAnsi"/>
        </w:rPr>
      </w:pPr>
      <w:r w:rsidRPr="009817B8">
        <w:rPr>
          <w:rFonts w:eastAsia="Times New Roman" w:cstheme="minorHAnsi"/>
          <w:bCs/>
        </w:rPr>
        <w:t xml:space="preserve">The accelerating global climate-ecosystem-biodiversity emergency will increasingly disrupt every aspect of society. It is a "wicked" problem, meaning it results from numerous factors that interact in new and surprising ways to defy standard solutions. The pervasive distresses and traumas it </w:t>
      </w:r>
      <w:proofErr w:type="gramStart"/>
      <w:r w:rsidRPr="009817B8">
        <w:rPr>
          <w:rFonts w:eastAsia="Times New Roman" w:cstheme="minorHAnsi"/>
          <w:bCs/>
        </w:rPr>
        <w:t>generates</w:t>
      </w:r>
      <w:proofErr w:type="gramEnd"/>
      <w:r w:rsidRPr="009817B8">
        <w:rPr>
          <w:rFonts w:eastAsia="Times New Roman" w:cstheme="minorHAnsi"/>
          <w:bCs/>
        </w:rPr>
        <w:t xml:space="preserve"> are also "wicked" problems: they result from multiple forces that often interact non-linearly and will, over time, impact everyone and every community on earth. No single profession, organization, or program can prevent or heal the resulting tsunami of mental health and psycho-social-spiritual problems. We must think and respond through a population lens, not an individual or family focus. Coalitions of local residents, groups, and organizations must come together to plan, implement, and continually improve just and equitable, culturally-accountable, multisystemic strategies that help the entire population--all adults and youth--build their capacity for mental wellness and transformational resilience for relentless adversities. A special emphasis must be placed on disengaged and marginalized groups.</w:t>
      </w:r>
    </w:p>
    <w:p w:rsidR="009B3868" w:rsidRPr="009817B8" w:rsidRDefault="009B3868" w:rsidP="009B3868">
      <w:pPr>
        <w:spacing w:before="100" w:beforeAutospacing="1" w:after="100" w:afterAutospacing="1" w:line="240" w:lineRule="auto"/>
        <w:rPr>
          <w:rFonts w:eastAsia="Times New Roman" w:cstheme="minorHAnsi"/>
        </w:rPr>
      </w:pPr>
      <w:r w:rsidRPr="009817B8">
        <w:rPr>
          <w:rFonts w:eastAsia="Times New Roman" w:cstheme="minorHAnsi"/>
          <w:bCs/>
        </w:rPr>
        <w:t xml:space="preserve">This webinar </w:t>
      </w:r>
      <w:r w:rsidR="009817B8">
        <w:rPr>
          <w:rFonts w:eastAsia="Times New Roman" w:cstheme="minorHAnsi"/>
          <w:bCs/>
        </w:rPr>
        <w:t xml:space="preserve">included </w:t>
      </w:r>
      <w:r w:rsidRPr="009817B8">
        <w:rPr>
          <w:rFonts w:eastAsia="Times New Roman" w:cstheme="minorHAnsi"/>
          <w:bCs/>
        </w:rPr>
        <w:t>presentations by people engaged in one of the five interrelated foundational areas ITRC research has found must be addressed to build universal capacity to prevent and heal climate traumas: Build robust social connections across boundaries in communities; Create supportive local built/physical, economic, and ecological conditions; Establish universal mental wellness and resilience literacy; Engage residents in specific practices that sustain mental wellness and resilience; and Organize ongoing opportunities for residents to heal their traumas. Actions to reduce greenhouse gas emissions, and adapt to climate impacts, must be integrated into these five focal areas.</w:t>
      </w:r>
    </w:p>
    <w:p w:rsidR="009B3868" w:rsidRPr="009817B8" w:rsidRDefault="009B3868" w:rsidP="009817B8">
      <w:pPr>
        <w:pStyle w:val="NoSpacing"/>
        <w:numPr>
          <w:ilvl w:val="0"/>
          <w:numId w:val="39"/>
        </w:numPr>
      </w:pPr>
      <w:r w:rsidRPr="009817B8">
        <w:t xml:space="preserve">Dr. </w:t>
      </w:r>
      <w:proofErr w:type="spellStart"/>
      <w:r w:rsidRPr="009817B8">
        <w:t>Denni</w:t>
      </w:r>
      <w:proofErr w:type="spellEnd"/>
      <w:r w:rsidRPr="009817B8">
        <w:t xml:space="preserve"> Fishbein (NPSC) &amp; Jesse Kohler (CTIPP), Opening and Welcome</w:t>
      </w:r>
    </w:p>
    <w:p w:rsidR="009B3868" w:rsidRPr="009817B8" w:rsidRDefault="009B3868" w:rsidP="009817B8">
      <w:pPr>
        <w:pStyle w:val="NoSpacing"/>
        <w:numPr>
          <w:ilvl w:val="0"/>
          <w:numId w:val="39"/>
        </w:numPr>
      </w:pPr>
      <w:r w:rsidRPr="009817B8">
        <w:t xml:space="preserve">Bob </w:t>
      </w:r>
      <w:proofErr w:type="spellStart"/>
      <w:r w:rsidRPr="009817B8">
        <w:t>Doppelt</w:t>
      </w:r>
      <w:proofErr w:type="spellEnd"/>
      <w:r w:rsidRPr="009817B8">
        <w:t>, Coordinator, International Transformational Resilience Coalition and author of Preventing and Healing Climate Trauma: A Guide to Building Resilience and Hope in Communities (Taylor and Francis Publishing, forthcoming) </w:t>
      </w:r>
    </w:p>
    <w:p w:rsidR="009B3868" w:rsidRPr="009817B8" w:rsidRDefault="009B3868" w:rsidP="009817B8">
      <w:pPr>
        <w:pStyle w:val="NoSpacing"/>
        <w:numPr>
          <w:ilvl w:val="0"/>
          <w:numId w:val="39"/>
        </w:numPr>
      </w:pPr>
      <w:r w:rsidRPr="009817B8">
        <w:t>Dr. James Gordon, Executive Director, Center for Mind-Body Medicine</w:t>
      </w:r>
    </w:p>
    <w:p w:rsidR="009B3868" w:rsidRPr="009817B8" w:rsidRDefault="009B3868" w:rsidP="009817B8">
      <w:pPr>
        <w:pStyle w:val="NoSpacing"/>
        <w:numPr>
          <w:ilvl w:val="0"/>
          <w:numId w:val="39"/>
        </w:numPr>
      </w:pPr>
      <w:r w:rsidRPr="009817B8">
        <w:t xml:space="preserve">Daniel </w:t>
      </w:r>
      <w:proofErr w:type="spellStart"/>
      <w:r w:rsidRPr="009817B8">
        <w:t>Homsey</w:t>
      </w:r>
      <w:proofErr w:type="spellEnd"/>
      <w:r w:rsidRPr="009817B8">
        <w:t>, Director, The San Francisco Neighborhood Empowerment Program</w:t>
      </w:r>
    </w:p>
    <w:p w:rsidR="009B3868" w:rsidRPr="009817B8" w:rsidRDefault="009B3868" w:rsidP="009817B8">
      <w:pPr>
        <w:pStyle w:val="NoSpacing"/>
        <w:numPr>
          <w:ilvl w:val="0"/>
          <w:numId w:val="39"/>
        </w:numPr>
      </w:pPr>
      <w:r w:rsidRPr="009817B8">
        <w:t>Jacqui Patterson, Executive Director of the Chisholm Legacy Project</w:t>
      </w:r>
    </w:p>
    <w:p w:rsidR="009B3868" w:rsidRPr="009817B8" w:rsidRDefault="009B3868" w:rsidP="009817B8">
      <w:pPr>
        <w:pStyle w:val="NoSpacing"/>
        <w:numPr>
          <w:ilvl w:val="0"/>
          <w:numId w:val="39"/>
        </w:numPr>
      </w:pPr>
      <w:r w:rsidRPr="009817B8">
        <w:t>Howard Lawrence, Coordinator, Abundant Alberta, Canada</w:t>
      </w:r>
    </w:p>
    <w:p w:rsidR="009B3868" w:rsidRPr="009817B8" w:rsidRDefault="009B3868" w:rsidP="009817B8">
      <w:pPr>
        <w:pStyle w:val="NoSpacing"/>
        <w:numPr>
          <w:ilvl w:val="0"/>
          <w:numId w:val="39"/>
        </w:numPr>
      </w:pPr>
      <w:r w:rsidRPr="009817B8">
        <w:t>Jerry Tello, Co-Founder and Director of Training and Capacity Building, National Compadres Network </w:t>
      </w:r>
    </w:p>
    <w:p w:rsidR="009B3868" w:rsidRPr="009817B8" w:rsidRDefault="009B3868" w:rsidP="009817B8">
      <w:pPr>
        <w:pStyle w:val="NoSpacing"/>
        <w:numPr>
          <w:ilvl w:val="0"/>
          <w:numId w:val="39"/>
        </w:numPr>
      </w:pPr>
      <w:r w:rsidRPr="009817B8">
        <w:t>Jenna Quinn, PACEs Connections</w:t>
      </w:r>
    </w:p>
    <w:p w:rsidR="009B3868" w:rsidRPr="009817B8" w:rsidRDefault="009B3868" w:rsidP="009817B8">
      <w:pPr>
        <w:pStyle w:val="NoSpacing"/>
        <w:numPr>
          <w:ilvl w:val="0"/>
          <w:numId w:val="39"/>
        </w:numPr>
      </w:pPr>
      <w:r w:rsidRPr="009817B8">
        <w:t xml:space="preserve">Bob </w:t>
      </w:r>
      <w:proofErr w:type="spellStart"/>
      <w:r w:rsidRPr="009817B8">
        <w:t>Doppelt</w:t>
      </w:r>
      <w:proofErr w:type="spellEnd"/>
      <w:r w:rsidRPr="009817B8">
        <w:t>: Actions needed to build population-level capacity for mental wellness and resilience for the climate emergency, and closing thoughts.</w:t>
      </w:r>
    </w:p>
    <w:p w:rsidR="009B3868" w:rsidRPr="009817B8" w:rsidRDefault="009B3868" w:rsidP="009817B8">
      <w:pPr>
        <w:pStyle w:val="NoSpacing"/>
        <w:numPr>
          <w:ilvl w:val="0"/>
          <w:numId w:val="39"/>
        </w:numPr>
      </w:pPr>
      <w:proofErr w:type="spellStart"/>
      <w:r w:rsidRPr="009817B8">
        <w:t>Denni</w:t>
      </w:r>
      <w:proofErr w:type="spellEnd"/>
      <w:r w:rsidRPr="009817B8">
        <w:t xml:space="preserve"> and Jesse, Closing/Next Steps</w:t>
      </w:r>
    </w:p>
    <w:p w:rsidR="009B3868" w:rsidRDefault="009B3868" w:rsidP="009B3868">
      <w:pPr>
        <w:pStyle w:val="NoSpacing"/>
        <w:rPr>
          <w:rFonts w:cstheme="minorHAnsi"/>
          <w:b/>
          <w:bCs/>
          <w:color w:val="FFFFFF"/>
        </w:rPr>
      </w:pPr>
    </w:p>
    <w:p w:rsidR="009B3868" w:rsidRPr="00BB693E" w:rsidRDefault="009B3868" w:rsidP="009B3868">
      <w:pPr>
        <w:pStyle w:val="NoSpacing"/>
      </w:pPr>
    </w:p>
    <w:p w:rsidR="00FB5AF5" w:rsidRPr="006A7D32" w:rsidRDefault="00FB5AF5" w:rsidP="00FB5AF5">
      <w:pPr>
        <w:pStyle w:val="NoSpacing"/>
        <w:rPr>
          <w:color w:val="008080"/>
          <w:sz w:val="28"/>
          <w:szCs w:val="28"/>
        </w:rPr>
      </w:pPr>
      <w:r w:rsidRPr="006A7D32">
        <w:rPr>
          <w:rStyle w:val="color17"/>
          <w:rFonts w:cstheme="minorHAnsi"/>
          <w:b/>
          <w:bCs/>
          <w:color w:val="008080"/>
          <w:sz w:val="28"/>
          <w:szCs w:val="28"/>
        </w:rPr>
        <w:t>Workshop #</w:t>
      </w:r>
      <w:r>
        <w:rPr>
          <w:rStyle w:val="color17"/>
          <w:rFonts w:cstheme="minorHAnsi"/>
          <w:b/>
          <w:bCs/>
          <w:color w:val="008080"/>
          <w:sz w:val="28"/>
          <w:szCs w:val="28"/>
        </w:rPr>
        <w:t>9</w:t>
      </w:r>
    </w:p>
    <w:p w:rsidR="00FB5AF5" w:rsidRDefault="00FB5AF5" w:rsidP="00FB5AF5">
      <w:pPr>
        <w:pStyle w:val="NoSpacing"/>
        <w:rPr>
          <w:rStyle w:val="color17"/>
          <w:rFonts w:cstheme="minorHAnsi"/>
          <w:b/>
          <w:bCs/>
          <w:color w:val="008080"/>
          <w:sz w:val="28"/>
          <w:szCs w:val="28"/>
        </w:rPr>
      </w:pPr>
      <w:r w:rsidRPr="003F1B52">
        <w:rPr>
          <w:rStyle w:val="color17"/>
          <w:rFonts w:cstheme="minorHAnsi"/>
          <w:b/>
          <w:bCs/>
          <w:color w:val="008080"/>
          <w:sz w:val="28"/>
          <w:szCs w:val="28"/>
        </w:rPr>
        <w:t xml:space="preserve">Building the Movement </w:t>
      </w:r>
      <w:r>
        <w:rPr>
          <w:rStyle w:val="color17"/>
          <w:rFonts w:cstheme="minorHAnsi"/>
          <w:b/>
          <w:bCs/>
          <w:color w:val="008080"/>
          <w:sz w:val="28"/>
          <w:szCs w:val="28"/>
        </w:rPr>
        <w:t>through Policy and Advocacy</w:t>
      </w:r>
    </w:p>
    <w:p w:rsidR="00FB5AF5" w:rsidRPr="00DC54CA" w:rsidRDefault="00FB5AF5" w:rsidP="00FB5AF5">
      <w:pPr>
        <w:pStyle w:val="NoSpacing"/>
        <w:rPr>
          <w:rFonts w:cstheme="minorHAnsi"/>
          <w:b/>
          <w:bCs/>
          <w:color w:val="008080"/>
          <w:sz w:val="28"/>
          <w:szCs w:val="28"/>
        </w:rPr>
      </w:pPr>
      <w:r>
        <w:rPr>
          <w:rStyle w:val="color17"/>
          <w:rFonts w:cstheme="minorHAnsi"/>
          <w:b/>
          <w:bCs/>
          <w:color w:val="008080"/>
          <w:sz w:val="28"/>
          <w:szCs w:val="28"/>
        </w:rPr>
        <w:t>April 29</w:t>
      </w:r>
      <w:r w:rsidRPr="006A7D32">
        <w:rPr>
          <w:rStyle w:val="color17"/>
          <w:rFonts w:cstheme="minorHAnsi"/>
          <w:b/>
          <w:bCs/>
          <w:color w:val="008080"/>
          <w:sz w:val="28"/>
          <w:szCs w:val="28"/>
        </w:rPr>
        <w:t>, 2022 - 1pm-</w:t>
      </w:r>
      <w:r>
        <w:rPr>
          <w:rStyle w:val="color17"/>
          <w:rFonts w:cstheme="minorHAnsi"/>
          <w:b/>
          <w:bCs/>
          <w:color w:val="008080"/>
          <w:sz w:val="28"/>
          <w:szCs w:val="28"/>
        </w:rPr>
        <w:t>5</w:t>
      </w:r>
      <w:r w:rsidRPr="006A7D32">
        <w:rPr>
          <w:rStyle w:val="color17"/>
          <w:rFonts w:cstheme="minorHAnsi"/>
          <w:b/>
          <w:bCs/>
          <w:color w:val="008080"/>
          <w:sz w:val="28"/>
          <w:szCs w:val="28"/>
        </w:rPr>
        <w:t>pm ET/10am-</w:t>
      </w:r>
      <w:r>
        <w:rPr>
          <w:rStyle w:val="color17"/>
          <w:rFonts w:cstheme="minorHAnsi"/>
          <w:b/>
          <w:bCs/>
          <w:color w:val="008080"/>
          <w:sz w:val="28"/>
          <w:szCs w:val="28"/>
        </w:rPr>
        <w:t>2</w:t>
      </w:r>
      <w:r w:rsidRPr="006A7D32">
        <w:rPr>
          <w:rStyle w:val="color17"/>
          <w:rFonts w:cstheme="minorHAnsi"/>
          <w:b/>
          <w:bCs/>
          <w:color w:val="008080"/>
          <w:sz w:val="28"/>
          <w:szCs w:val="28"/>
        </w:rPr>
        <w:t>pm PT</w:t>
      </w:r>
    </w:p>
    <w:p w:rsidR="00FB5AF5" w:rsidRDefault="00FB5AF5" w:rsidP="00FB5AF5">
      <w:pPr>
        <w:pStyle w:val="NoSpacing"/>
      </w:pPr>
      <w:r>
        <w:lastRenderedPageBreak/>
        <w:t>To conclude four months of informative and inspiring workshops designed to “Build a National Movement to Prevent Trauma and Foster Resilience”, our focus turn</w:t>
      </w:r>
      <w:r>
        <w:t>ed</w:t>
      </w:r>
      <w:r>
        <w:t xml:space="preserve"> to our ability to advocate for policy change that’s more responsive to the needs of individuals, families, and communities. Experts</w:t>
      </w:r>
      <w:r>
        <w:t xml:space="preserve"> </w:t>
      </w:r>
      <w:r>
        <w:t>provide</w:t>
      </w:r>
      <w:r>
        <w:t>d</w:t>
      </w:r>
      <w:r>
        <w:t xml:space="preserve"> guidance in how to effectively advocate, and federal, state, and local policy makers talk</w:t>
      </w:r>
      <w:r>
        <w:t>ed</w:t>
      </w:r>
      <w:r>
        <w:t xml:space="preserve"> about opportunities to change the policy landscape. This workshop supports the continued growth and positive momentum behind the trauma-informed, prevention-focused, and healing-centered movement. Together, we can create a powerful force to make our world a better and more just place for all!</w:t>
      </w:r>
    </w:p>
    <w:p w:rsidR="00FB5AF5" w:rsidRDefault="00FB5AF5" w:rsidP="00FB5AF5">
      <w:pPr>
        <w:pStyle w:val="NoSpacing"/>
      </w:pPr>
    </w:p>
    <w:p w:rsidR="00FB5AF5" w:rsidRPr="00FB5AF5" w:rsidRDefault="00FB5AF5" w:rsidP="00FB5AF5">
      <w:pPr>
        <w:pStyle w:val="NoSpacing"/>
        <w:rPr>
          <w:b/>
          <w:i/>
        </w:rPr>
      </w:pPr>
      <w:r w:rsidRPr="00FB5AF5">
        <w:rPr>
          <w:b/>
          <w:i/>
        </w:rPr>
        <w:t>Opening and Welcome</w:t>
      </w:r>
    </w:p>
    <w:p w:rsidR="00FB5AF5" w:rsidRDefault="00FB5AF5" w:rsidP="00FB5AF5">
      <w:pPr>
        <w:pStyle w:val="NoSpacing"/>
        <w:numPr>
          <w:ilvl w:val="0"/>
          <w:numId w:val="40"/>
        </w:numPr>
      </w:pPr>
      <w:r>
        <w:t>Dr. Diana (</w:t>
      </w:r>
      <w:proofErr w:type="spellStart"/>
      <w:r>
        <w:t>Denni</w:t>
      </w:r>
      <w:proofErr w:type="spellEnd"/>
      <w:r>
        <w:t>) Fishbein, President &amp; Co-Director, National Prevention Science Coalition (NPSC)</w:t>
      </w:r>
    </w:p>
    <w:p w:rsidR="00FB5AF5" w:rsidRDefault="00FB5AF5" w:rsidP="00FB5AF5">
      <w:pPr>
        <w:pStyle w:val="NoSpacing"/>
        <w:numPr>
          <w:ilvl w:val="0"/>
          <w:numId w:val="40"/>
        </w:numPr>
      </w:pPr>
      <w:r>
        <w:t>Jesse Kohler, Executive Director, Campaign for Trauma-informed Policy and Practice (CTIPP)</w:t>
      </w:r>
    </w:p>
    <w:p w:rsidR="00FB5AF5" w:rsidRDefault="00FB5AF5" w:rsidP="00FB5AF5">
      <w:pPr>
        <w:pStyle w:val="NoSpacing"/>
      </w:pPr>
    </w:p>
    <w:p w:rsidR="00FB5AF5" w:rsidRPr="00FB5AF5" w:rsidRDefault="00FB5AF5" w:rsidP="00FB5AF5">
      <w:pPr>
        <w:pStyle w:val="NoSpacing"/>
        <w:rPr>
          <w:b/>
          <w:i/>
        </w:rPr>
      </w:pPr>
      <w:r w:rsidRPr="00FB5AF5">
        <w:rPr>
          <w:b/>
          <w:i/>
        </w:rPr>
        <w:t>Congress 101</w:t>
      </w:r>
    </w:p>
    <w:p w:rsidR="00FB5AF5" w:rsidRDefault="00FB5AF5" w:rsidP="00FB5AF5">
      <w:pPr>
        <w:pStyle w:val="NoSpacing"/>
        <w:numPr>
          <w:ilvl w:val="0"/>
          <w:numId w:val="41"/>
        </w:numPr>
      </w:pPr>
      <w:r>
        <w:t>Jen Curt, Director of Government Affairs at CTIPP</w:t>
      </w:r>
    </w:p>
    <w:p w:rsidR="00FB5AF5" w:rsidRDefault="00FB5AF5" w:rsidP="00FB5AF5">
      <w:pPr>
        <w:pStyle w:val="NoSpacing"/>
      </w:pPr>
    </w:p>
    <w:p w:rsidR="00FB5AF5" w:rsidRPr="00FB5AF5" w:rsidRDefault="00FB5AF5" w:rsidP="00FB5AF5">
      <w:pPr>
        <w:pStyle w:val="NoSpacing"/>
        <w:rPr>
          <w:b/>
          <w:i/>
        </w:rPr>
      </w:pPr>
      <w:r w:rsidRPr="00FB5AF5">
        <w:rPr>
          <w:b/>
          <w:i/>
        </w:rPr>
        <w:t>Science-based Advocacy</w:t>
      </w:r>
    </w:p>
    <w:p w:rsidR="00FB5AF5" w:rsidRDefault="00FB5AF5" w:rsidP="00FB5AF5">
      <w:pPr>
        <w:pStyle w:val="NoSpacing"/>
        <w:numPr>
          <w:ilvl w:val="0"/>
          <w:numId w:val="41"/>
        </w:numPr>
      </w:pPr>
      <w:r>
        <w:t>Dr. John Roman, Senior Fellow, NORC at the University of Chicago &amp; Co-Director of NPSC</w:t>
      </w:r>
    </w:p>
    <w:p w:rsidR="00FB5AF5" w:rsidRDefault="00FB5AF5" w:rsidP="00FB5AF5">
      <w:pPr>
        <w:pStyle w:val="NoSpacing"/>
      </w:pPr>
    </w:p>
    <w:p w:rsidR="00FB5AF5" w:rsidRPr="00FB5AF5" w:rsidRDefault="00FB5AF5" w:rsidP="00FB5AF5">
      <w:pPr>
        <w:pStyle w:val="NoSpacing"/>
        <w:rPr>
          <w:b/>
          <w:i/>
        </w:rPr>
      </w:pPr>
      <w:r w:rsidRPr="00FB5AF5">
        <w:rPr>
          <w:b/>
          <w:i/>
        </w:rPr>
        <w:t>Storytelling for Advocacy</w:t>
      </w:r>
    </w:p>
    <w:p w:rsidR="00FB5AF5" w:rsidRDefault="00FB5AF5" w:rsidP="00FB5AF5">
      <w:pPr>
        <w:pStyle w:val="NoSpacing"/>
        <w:numPr>
          <w:ilvl w:val="0"/>
          <w:numId w:val="41"/>
        </w:numPr>
      </w:pPr>
      <w:r>
        <w:t>Whitney Marris, Trauma-Informed Practice and System Transformation Consultant (CTIPP)</w:t>
      </w:r>
    </w:p>
    <w:p w:rsidR="00FB5AF5" w:rsidRDefault="00FB5AF5" w:rsidP="00FB5AF5">
      <w:pPr>
        <w:pStyle w:val="NoSpacing"/>
      </w:pPr>
    </w:p>
    <w:p w:rsidR="00FB5AF5" w:rsidRPr="00FB5AF5" w:rsidRDefault="00FB5AF5" w:rsidP="00FB5AF5">
      <w:pPr>
        <w:pStyle w:val="NoSpacing"/>
        <w:rPr>
          <w:b/>
          <w:i/>
        </w:rPr>
      </w:pPr>
      <w:r w:rsidRPr="00FB5AF5">
        <w:rPr>
          <w:b/>
          <w:i/>
        </w:rPr>
        <w:t>Share your Story</w:t>
      </w:r>
    </w:p>
    <w:p w:rsidR="00FB5AF5" w:rsidRDefault="00FB5AF5" w:rsidP="00FB5AF5">
      <w:pPr>
        <w:pStyle w:val="NoSpacing"/>
        <w:numPr>
          <w:ilvl w:val="0"/>
          <w:numId w:val="41"/>
        </w:numPr>
      </w:pPr>
      <w:proofErr w:type="spellStart"/>
      <w:r>
        <w:t>Manya</w:t>
      </w:r>
      <w:proofErr w:type="spellEnd"/>
      <w:r>
        <w:t xml:space="preserve"> </w:t>
      </w:r>
      <w:proofErr w:type="spellStart"/>
      <w:r>
        <w:t>Chylinski</w:t>
      </w:r>
      <w:proofErr w:type="spellEnd"/>
      <w:r>
        <w:t xml:space="preserve"> (Boston marathon survivor)</w:t>
      </w:r>
    </w:p>
    <w:p w:rsidR="00FB5AF5" w:rsidRDefault="00FB5AF5" w:rsidP="00FB5AF5">
      <w:pPr>
        <w:pStyle w:val="NoSpacing"/>
      </w:pPr>
    </w:p>
    <w:p w:rsidR="00FB5AF5" w:rsidRPr="00853E2C" w:rsidRDefault="00FB5AF5" w:rsidP="00FB5AF5">
      <w:pPr>
        <w:pStyle w:val="NoSpacing"/>
        <w:rPr>
          <w:b/>
        </w:rPr>
      </w:pPr>
      <w:r w:rsidRPr="00853E2C">
        <w:rPr>
          <w:b/>
        </w:rPr>
        <w:t>Congressional staff member remarks on Post Disaster Mental Health Response Act</w:t>
      </w:r>
    </w:p>
    <w:p w:rsidR="00FB5AF5" w:rsidRDefault="00FB5AF5" w:rsidP="00FB5AF5">
      <w:pPr>
        <w:pStyle w:val="NoSpacing"/>
        <w:numPr>
          <w:ilvl w:val="0"/>
          <w:numId w:val="41"/>
        </w:numPr>
      </w:pPr>
      <w:r>
        <w:t xml:space="preserve">Maggie </w:t>
      </w:r>
      <w:proofErr w:type="spellStart"/>
      <w:r>
        <w:t>Woodin</w:t>
      </w:r>
      <w:proofErr w:type="spellEnd"/>
      <w:r>
        <w:t xml:space="preserve">, Legislative Director for Rep. Peter </w:t>
      </w:r>
      <w:r w:rsidR="00853E2C">
        <w:t>Meijer (</w:t>
      </w:r>
      <w:r w:rsidR="00853E2C" w:rsidRPr="00853E2C">
        <w:rPr>
          <w:rStyle w:val="lrzxr"/>
        </w:rPr>
        <w:t>R</w:t>
      </w:r>
      <w:r w:rsidR="00853E2C">
        <w:rPr>
          <w:rStyle w:val="lrzxr"/>
        </w:rPr>
        <w:t>-</w:t>
      </w:r>
      <w:r w:rsidR="00853E2C" w:rsidRPr="00853E2C">
        <w:rPr>
          <w:rStyle w:val="lrzxr"/>
        </w:rPr>
        <w:t>MI</w:t>
      </w:r>
      <w:r w:rsidR="00853E2C">
        <w:rPr>
          <w:rStyle w:val="lrzxr"/>
        </w:rPr>
        <w:t>-3)</w:t>
      </w:r>
    </w:p>
    <w:p w:rsidR="00FB5AF5" w:rsidRPr="00853E2C" w:rsidRDefault="00FB5AF5" w:rsidP="00FB5AF5">
      <w:pPr>
        <w:pStyle w:val="NoSpacing"/>
        <w:rPr>
          <w:b/>
        </w:rPr>
      </w:pPr>
    </w:p>
    <w:p w:rsidR="00FB5AF5" w:rsidRPr="00853E2C" w:rsidRDefault="00FB5AF5" w:rsidP="00FB5AF5">
      <w:pPr>
        <w:pStyle w:val="NoSpacing"/>
        <w:rPr>
          <w:b/>
        </w:rPr>
      </w:pPr>
      <w:r w:rsidRPr="00853E2C">
        <w:rPr>
          <w:b/>
        </w:rPr>
        <w:t>Bipartisan Caucus on Trauma-Informed Care (videos)</w:t>
      </w:r>
    </w:p>
    <w:p w:rsidR="00853E2C" w:rsidRDefault="00853E2C" w:rsidP="00853E2C">
      <w:pPr>
        <w:pStyle w:val="NoSpacing"/>
        <w:numPr>
          <w:ilvl w:val="0"/>
          <w:numId w:val="41"/>
        </w:numPr>
      </w:pPr>
      <w:r>
        <w:t xml:space="preserve">Rep. </w:t>
      </w:r>
      <w:r>
        <w:t>Elijah Cummings</w:t>
      </w:r>
      <w:r>
        <w:t xml:space="preserve"> (formerly D-MD-7)</w:t>
      </w:r>
    </w:p>
    <w:p w:rsidR="00853E2C" w:rsidRDefault="00853E2C" w:rsidP="00853E2C">
      <w:pPr>
        <w:pStyle w:val="NoSpacing"/>
        <w:numPr>
          <w:ilvl w:val="0"/>
          <w:numId w:val="41"/>
        </w:numPr>
      </w:pPr>
      <w:r>
        <w:t xml:space="preserve">Rep </w:t>
      </w:r>
      <w:r>
        <w:t>Michael Gallagher</w:t>
      </w:r>
      <w:r>
        <w:t xml:space="preserve"> (R-WI-8)</w:t>
      </w:r>
    </w:p>
    <w:p w:rsidR="00853E2C" w:rsidRDefault="00853E2C" w:rsidP="00853E2C">
      <w:pPr>
        <w:pStyle w:val="NoSpacing"/>
        <w:numPr>
          <w:ilvl w:val="0"/>
          <w:numId w:val="41"/>
        </w:numPr>
      </w:pPr>
      <w:r>
        <w:t>Rep Danny Davis (D-IL-7)</w:t>
      </w:r>
    </w:p>
    <w:p w:rsidR="00FB5AF5" w:rsidRDefault="00FB5AF5" w:rsidP="00FB5AF5">
      <w:pPr>
        <w:pStyle w:val="NoSpacing"/>
      </w:pPr>
    </w:p>
    <w:p w:rsidR="00FB5AF5" w:rsidRDefault="00FB5AF5" w:rsidP="00FB5AF5">
      <w:pPr>
        <w:pStyle w:val="NoSpacing"/>
        <w:rPr>
          <w:b/>
        </w:rPr>
      </w:pPr>
      <w:r w:rsidRPr="00853E2C">
        <w:rPr>
          <w:b/>
        </w:rPr>
        <w:t>Remarks from State Legislators on Trauma-Informed Policy</w:t>
      </w:r>
    </w:p>
    <w:p w:rsidR="00853E2C" w:rsidRPr="002558BB" w:rsidRDefault="002558BB" w:rsidP="00853E2C">
      <w:pPr>
        <w:pStyle w:val="NoSpacing"/>
        <w:numPr>
          <w:ilvl w:val="0"/>
          <w:numId w:val="42"/>
        </w:numPr>
      </w:pPr>
      <w:proofErr w:type="spellStart"/>
      <w:r>
        <w:t>Assemblymn</w:t>
      </w:r>
      <w:proofErr w:type="spellEnd"/>
      <w:r>
        <w:t xml:space="preserve"> </w:t>
      </w:r>
      <w:r w:rsidR="00853E2C" w:rsidRPr="002558BB">
        <w:t xml:space="preserve">Andrew </w:t>
      </w:r>
      <w:proofErr w:type="spellStart"/>
      <w:r w:rsidR="00853E2C" w:rsidRPr="002558BB">
        <w:t>Hevesi</w:t>
      </w:r>
      <w:proofErr w:type="spellEnd"/>
      <w:r>
        <w:t xml:space="preserve"> </w:t>
      </w:r>
      <w:r>
        <w:t>Democratic member of the New York State Assembly representing the 28th Assembly District</w:t>
      </w:r>
    </w:p>
    <w:p w:rsidR="00FB5AF5" w:rsidRDefault="00FB5AF5" w:rsidP="00FB5AF5">
      <w:pPr>
        <w:pStyle w:val="NoSpacing"/>
      </w:pPr>
    </w:p>
    <w:p w:rsidR="002558BB" w:rsidRPr="002558BB" w:rsidRDefault="002558BB" w:rsidP="00FB5AF5">
      <w:pPr>
        <w:pStyle w:val="NoSpacing"/>
        <w:rPr>
          <w:b/>
        </w:rPr>
      </w:pPr>
      <w:r w:rsidRPr="002558BB">
        <w:rPr>
          <w:b/>
        </w:rPr>
        <w:t>Healing City Baltimore</w:t>
      </w:r>
      <w:r>
        <w:rPr>
          <w:b/>
        </w:rPr>
        <w:t xml:space="preserve"> Act</w:t>
      </w:r>
    </w:p>
    <w:p w:rsidR="00FB5AF5" w:rsidRDefault="00FB5AF5" w:rsidP="002558BB">
      <w:pPr>
        <w:pStyle w:val="NoSpacing"/>
        <w:numPr>
          <w:ilvl w:val="0"/>
          <w:numId w:val="42"/>
        </w:numPr>
      </w:pPr>
      <w:r>
        <w:t>Zeke Cohen, Baltimore City Council and Healing City Act</w:t>
      </w:r>
    </w:p>
    <w:p w:rsidR="00FB5AF5" w:rsidRDefault="00FB5AF5" w:rsidP="00FB5AF5">
      <w:pPr>
        <w:pStyle w:val="NoSpacing"/>
      </w:pPr>
    </w:p>
    <w:p w:rsidR="00FB5AF5" w:rsidRDefault="00FB5AF5" w:rsidP="00FB5AF5">
      <w:pPr>
        <w:pStyle w:val="NoSpacing"/>
      </w:pPr>
      <w:r>
        <w:t>Dr. Phil Leaf, Professor, Johns Hopkins Bloomberg School of Public Health with joint appointments in the Schools of Medicine, Nursing, Education, and Arts and Sciences, and secretary of We Our Us Movement</w:t>
      </w:r>
    </w:p>
    <w:p w:rsidR="00FB5AF5" w:rsidRDefault="00FB5AF5" w:rsidP="00FB5AF5">
      <w:pPr>
        <w:pStyle w:val="NoSpacing"/>
      </w:pPr>
    </w:p>
    <w:p w:rsidR="00FB5AF5" w:rsidRPr="00BB693E" w:rsidRDefault="00FB5AF5" w:rsidP="00FB5AF5">
      <w:pPr>
        <w:pStyle w:val="NoSpacing"/>
      </w:pPr>
      <w:r>
        <w:t>Advocate of the Year Award and closing remarks</w:t>
      </w:r>
    </w:p>
    <w:p w:rsidR="009B3868" w:rsidRPr="00A54AD0" w:rsidRDefault="009B3868" w:rsidP="009B3868">
      <w:pPr>
        <w:pStyle w:val="NoSpacing"/>
        <w:rPr>
          <w:rStyle w:val="color17"/>
          <w:color w:val="000000" w:themeColor="text1"/>
        </w:rPr>
      </w:pPr>
    </w:p>
    <w:p w:rsidR="00C16CFA" w:rsidRPr="00251B13" w:rsidRDefault="00C16CFA" w:rsidP="00C277B4">
      <w:pPr>
        <w:pStyle w:val="NoSpacing"/>
      </w:pPr>
      <w:bookmarkStart w:id="0" w:name="_GoBack"/>
      <w:bookmarkEnd w:id="0"/>
    </w:p>
    <w:sectPr w:rsidR="00C16CFA" w:rsidRPr="0025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319"/>
    <w:multiLevelType w:val="hybridMultilevel"/>
    <w:tmpl w:val="114C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175F"/>
    <w:multiLevelType w:val="multilevel"/>
    <w:tmpl w:val="A3D82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34348"/>
    <w:multiLevelType w:val="multilevel"/>
    <w:tmpl w:val="E5D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05E81"/>
    <w:multiLevelType w:val="multilevel"/>
    <w:tmpl w:val="8508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B3CB2"/>
    <w:multiLevelType w:val="hybridMultilevel"/>
    <w:tmpl w:val="8FD6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E3F0C"/>
    <w:multiLevelType w:val="multilevel"/>
    <w:tmpl w:val="02A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87172"/>
    <w:multiLevelType w:val="multilevel"/>
    <w:tmpl w:val="CFB28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C3DEC"/>
    <w:multiLevelType w:val="multilevel"/>
    <w:tmpl w:val="9F04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34619"/>
    <w:multiLevelType w:val="multilevel"/>
    <w:tmpl w:val="FB489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431029"/>
    <w:multiLevelType w:val="multilevel"/>
    <w:tmpl w:val="71CC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4246B8"/>
    <w:multiLevelType w:val="hybridMultilevel"/>
    <w:tmpl w:val="7A56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30283"/>
    <w:multiLevelType w:val="multilevel"/>
    <w:tmpl w:val="147C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4024F7"/>
    <w:multiLevelType w:val="hybridMultilevel"/>
    <w:tmpl w:val="C5B0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C4F3C"/>
    <w:multiLevelType w:val="multilevel"/>
    <w:tmpl w:val="E8021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DF7436"/>
    <w:multiLevelType w:val="multilevel"/>
    <w:tmpl w:val="18886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3C6A29"/>
    <w:multiLevelType w:val="multilevel"/>
    <w:tmpl w:val="C5FA8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F2747E"/>
    <w:multiLevelType w:val="multilevel"/>
    <w:tmpl w:val="9E5A5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3B4C55"/>
    <w:multiLevelType w:val="multilevel"/>
    <w:tmpl w:val="551A60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54639DF"/>
    <w:multiLevelType w:val="multilevel"/>
    <w:tmpl w:val="C728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462A55"/>
    <w:multiLevelType w:val="hybridMultilevel"/>
    <w:tmpl w:val="8106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CF2F7A"/>
    <w:multiLevelType w:val="hybridMultilevel"/>
    <w:tmpl w:val="79FC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BD19FF"/>
    <w:multiLevelType w:val="multilevel"/>
    <w:tmpl w:val="DDCC8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07143D"/>
    <w:multiLevelType w:val="multilevel"/>
    <w:tmpl w:val="5CE8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8D7803"/>
    <w:multiLevelType w:val="multilevel"/>
    <w:tmpl w:val="BDAA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2B6E2F"/>
    <w:multiLevelType w:val="hybridMultilevel"/>
    <w:tmpl w:val="9B76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A7FE4"/>
    <w:multiLevelType w:val="hybridMultilevel"/>
    <w:tmpl w:val="2456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86F0D"/>
    <w:multiLevelType w:val="multilevel"/>
    <w:tmpl w:val="2926F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81CC6"/>
    <w:multiLevelType w:val="hybridMultilevel"/>
    <w:tmpl w:val="34CC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B78D5"/>
    <w:multiLevelType w:val="multilevel"/>
    <w:tmpl w:val="CB041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1961CF"/>
    <w:multiLevelType w:val="hybridMultilevel"/>
    <w:tmpl w:val="2B7E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5164D"/>
    <w:multiLevelType w:val="multilevel"/>
    <w:tmpl w:val="69C2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164E53"/>
    <w:multiLevelType w:val="multilevel"/>
    <w:tmpl w:val="365E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83657"/>
    <w:multiLevelType w:val="hybridMultilevel"/>
    <w:tmpl w:val="AD52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34068"/>
    <w:multiLevelType w:val="multilevel"/>
    <w:tmpl w:val="491C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C051D5"/>
    <w:multiLevelType w:val="hybridMultilevel"/>
    <w:tmpl w:val="3ACE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E23C1"/>
    <w:multiLevelType w:val="multilevel"/>
    <w:tmpl w:val="96BC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D47E33"/>
    <w:multiLevelType w:val="hybridMultilevel"/>
    <w:tmpl w:val="6694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B9284C"/>
    <w:multiLevelType w:val="multilevel"/>
    <w:tmpl w:val="2A34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C1232"/>
    <w:multiLevelType w:val="hybridMultilevel"/>
    <w:tmpl w:val="9B7E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05806"/>
    <w:multiLevelType w:val="hybridMultilevel"/>
    <w:tmpl w:val="FBF6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538D8"/>
    <w:multiLevelType w:val="hybridMultilevel"/>
    <w:tmpl w:val="CB56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4240C"/>
    <w:multiLevelType w:val="multilevel"/>
    <w:tmpl w:val="44A2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7"/>
  </w:num>
  <w:num w:numId="3">
    <w:abstractNumId w:val="30"/>
  </w:num>
  <w:num w:numId="4">
    <w:abstractNumId w:val="22"/>
  </w:num>
  <w:num w:numId="5">
    <w:abstractNumId w:val="40"/>
  </w:num>
  <w:num w:numId="6">
    <w:abstractNumId w:val="29"/>
  </w:num>
  <w:num w:numId="7">
    <w:abstractNumId w:val="10"/>
  </w:num>
  <w:num w:numId="8">
    <w:abstractNumId w:val="27"/>
  </w:num>
  <w:num w:numId="9">
    <w:abstractNumId w:val="23"/>
  </w:num>
  <w:num w:numId="10">
    <w:abstractNumId w:val="31"/>
  </w:num>
  <w:num w:numId="11">
    <w:abstractNumId w:val="34"/>
  </w:num>
  <w:num w:numId="12">
    <w:abstractNumId w:val="39"/>
  </w:num>
  <w:num w:numId="13">
    <w:abstractNumId w:val="19"/>
  </w:num>
  <w:num w:numId="14">
    <w:abstractNumId w:val="12"/>
  </w:num>
  <w:num w:numId="15">
    <w:abstractNumId w:val="9"/>
  </w:num>
  <w:num w:numId="16">
    <w:abstractNumId w:val="3"/>
  </w:num>
  <w:num w:numId="17">
    <w:abstractNumId w:val="5"/>
  </w:num>
  <w:num w:numId="18">
    <w:abstractNumId w:val="2"/>
  </w:num>
  <w:num w:numId="19">
    <w:abstractNumId w:val="33"/>
  </w:num>
  <w:num w:numId="20">
    <w:abstractNumId w:val="18"/>
  </w:num>
  <w:num w:numId="21">
    <w:abstractNumId w:val="7"/>
  </w:num>
  <w:num w:numId="22">
    <w:abstractNumId w:val="35"/>
  </w:num>
  <w:num w:numId="23">
    <w:abstractNumId w:val="11"/>
  </w:num>
  <w:num w:numId="24">
    <w:abstractNumId w:val="32"/>
  </w:num>
  <w:num w:numId="25">
    <w:abstractNumId w:val="17"/>
  </w:num>
  <w:num w:numId="26">
    <w:abstractNumId w:val="14"/>
  </w:num>
  <w:num w:numId="27">
    <w:abstractNumId w:val="6"/>
  </w:num>
  <w:num w:numId="28">
    <w:abstractNumId w:val="21"/>
  </w:num>
  <w:num w:numId="29">
    <w:abstractNumId w:val="1"/>
  </w:num>
  <w:num w:numId="30">
    <w:abstractNumId w:val="15"/>
  </w:num>
  <w:num w:numId="31">
    <w:abstractNumId w:val="13"/>
  </w:num>
  <w:num w:numId="32">
    <w:abstractNumId w:val="16"/>
  </w:num>
  <w:num w:numId="33">
    <w:abstractNumId w:val="26"/>
  </w:num>
  <w:num w:numId="34">
    <w:abstractNumId w:val="28"/>
  </w:num>
  <w:num w:numId="35">
    <w:abstractNumId w:val="8"/>
  </w:num>
  <w:num w:numId="36">
    <w:abstractNumId w:val="0"/>
  </w:num>
  <w:num w:numId="37">
    <w:abstractNumId w:val="4"/>
  </w:num>
  <w:num w:numId="38">
    <w:abstractNumId w:val="20"/>
  </w:num>
  <w:num w:numId="39">
    <w:abstractNumId w:val="24"/>
  </w:num>
  <w:num w:numId="40">
    <w:abstractNumId w:val="25"/>
  </w:num>
  <w:num w:numId="41">
    <w:abstractNumId w:val="3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2C"/>
    <w:rsid w:val="001F203A"/>
    <w:rsid w:val="00220872"/>
    <w:rsid w:val="00251B13"/>
    <w:rsid w:val="002558BB"/>
    <w:rsid w:val="0039690A"/>
    <w:rsid w:val="003B788D"/>
    <w:rsid w:val="0063592F"/>
    <w:rsid w:val="006A7B7D"/>
    <w:rsid w:val="006A7D32"/>
    <w:rsid w:val="00704733"/>
    <w:rsid w:val="007200F0"/>
    <w:rsid w:val="00853E2C"/>
    <w:rsid w:val="008C555A"/>
    <w:rsid w:val="008F4EA6"/>
    <w:rsid w:val="009817B8"/>
    <w:rsid w:val="009B3868"/>
    <w:rsid w:val="009F042C"/>
    <w:rsid w:val="00A54AD0"/>
    <w:rsid w:val="00A8234A"/>
    <w:rsid w:val="00C16CFA"/>
    <w:rsid w:val="00C277B4"/>
    <w:rsid w:val="00E01D61"/>
    <w:rsid w:val="00FB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E2CD"/>
  <w15:chartTrackingRefBased/>
  <w15:docId w15:val="{56D40CA2-A5F3-4236-92CE-1564D876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A7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7">
    <w:name w:val="color_17"/>
    <w:basedOn w:val="DefaultParagraphFont"/>
    <w:rsid w:val="006A7D32"/>
  </w:style>
  <w:style w:type="character" w:customStyle="1" w:styleId="wixguard">
    <w:name w:val="wixguard"/>
    <w:basedOn w:val="DefaultParagraphFont"/>
    <w:rsid w:val="006A7D32"/>
  </w:style>
  <w:style w:type="paragraph" w:styleId="NoSpacing">
    <w:name w:val="No Spacing"/>
    <w:uiPriority w:val="1"/>
    <w:qFormat/>
    <w:rsid w:val="006A7D32"/>
    <w:pPr>
      <w:spacing w:after="0" w:line="240" w:lineRule="auto"/>
    </w:pPr>
  </w:style>
  <w:style w:type="paragraph" w:customStyle="1" w:styleId="m9114579305065129906msoplaintext">
    <w:name w:val="m_9114579305065129906msoplaintext"/>
    <w:basedOn w:val="Normal"/>
    <w:rsid w:val="008F4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59286058704073320msoplaintext">
    <w:name w:val="m_6159286058704073320msoplaintext"/>
    <w:basedOn w:val="Normal"/>
    <w:rsid w:val="008F4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9B3868"/>
  </w:style>
  <w:style w:type="paragraph" w:styleId="ListParagraph">
    <w:name w:val="List Paragraph"/>
    <w:basedOn w:val="Normal"/>
    <w:uiPriority w:val="34"/>
    <w:qFormat/>
    <w:rsid w:val="009B3868"/>
    <w:pPr>
      <w:ind w:left="720"/>
      <w:contextualSpacing/>
    </w:pPr>
  </w:style>
  <w:style w:type="character" w:customStyle="1" w:styleId="lrzxr">
    <w:name w:val="lrzxr"/>
    <w:basedOn w:val="DefaultParagraphFont"/>
    <w:rsid w:val="00853E2C"/>
  </w:style>
  <w:style w:type="character" w:styleId="Hyperlink">
    <w:name w:val="Hyperlink"/>
    <w:basedOn w:val="DefaultParagraphFont"/>
    <w:uiPriority w:val="99"/>
    <w:semiHidden/>
    <w:unhideWhenUsed/>
    <w:rsid w:val="00853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3426">
      <w:bodyDiv w:val="1"/>
      <w:marLeft w:val="0"/>
      <w:marRight w:val="0"/>
      <w:marTop w:val="0"/>
      <w:marBottom w:val="0"/>
      <w:divBdr>
        <w:top w:val="none" w:sz="0" w:space="0" w:color="auto"/>
        <w:left w:val="none" w:sz="0" w:space="0" w:color="auto"/>
        <w:bottom w:val="none" w:sz="0" w:space="0" w:color="auto"/>
        <w:right w:val="none" w:sz="0" w:space="0" w:color="auto"/>
      </w:divBdr>
      <w:divsChild>
        <w:div w:id="158619822">
          <w:marLeft w:val="0"/>
          <w:marRight w:val="0"/>
          <w:marTop w:val="0"/>
          <w:marBottom w:val="0"/>
          <w:divBdr>
            <w:top w:val="none" w:sz="0" w:space="0" w:color="auto"/>
            <w:left w:val="none" w:sz="0" w:space="0" w:color="auto"/>
            <w:bottom w:val="none" w:sz="0" w:space="0" w:color="auto"/>
            <w:right w:val="none" w:sz="0" w:space="0" w:color="auto"/>
          </w:divBdr>
        </w:div>
        <w:div w:id="457535047">
          <w:marLeft w:val="0"/>
          <w:marRight w:val="0"/>
          <w:marTop w:val="0"/>
          <w:marBottom w:val="0"/>
          <w:divBdr>
            <w:top w:val="none" w:sz="0" w:space="0" w:color="auto"/>
            <w:left w:val="none" w:sz="0" w:space="0" w:color="auto"/>
            <w:bottom w:val="none" w:sz="0" w:space="0" w:color="auto"/>
            <w:right w:val="none" w:sz="0" w:space="0" w:color="auto"/>
          </w:divBdr>
        </w:div>
        <w:div w:id="1067922796">
          <w:marLeft w:val="0"/>
          <w:marRight w:val="0"/>
          <w:marTop w:val="0"/>
          <w:marBottom w:val="0"/>
          <w:divBdr>
            <w:top w:val="none" w:sz="0" w:space="0" w:color="auto"/>
            <w:left w:val="none" w:sz="0" w:space="0" w:color="auto"/>
            <w:bottom w:val="none" w:sz="0" w:space="0" w:color="auto"/>
            <w:right w:val="none" w:sz="0" w:space="0" w:color="auto"/>
          </w:divBdr>
        </w:div>
      </w:divsChild>
    </w:div>
    <w:div w:id="265621638">
      <w:bodyDiv w:val="1"/>
      <w:marLeft w:val="0"/>
      <w:marRight w:val="0"/>
      <w:marTop w:val="0"/>
      <w:marBottom w:val="0"/>
      <w:divBdr>
        <w:top w:val="none" w:sz="0" w:space="0" w:color="auto"/>
        <w:left w:val="none" w:sz="0" w:space="0" w:color="auto"/>
        <w:bottom w:val="none" w:sz="0" w:space="0" w:color="auto"/>
        <w:right w:val="none" w:sz="0" w:space="0" w:color="auto"/>
      </w:divBdr>
      <w:divsChild>
        <w:div w:id="1161854084">
          <w:marLeft w:val="0"/>
          <w:marRight w:val="0"/>
          <w:marTop w:val="0"/>
          <w:marBottom w:val="0"/>
          <w:divBdr>
            <w:top w:val="none" w:sz="0" w:space="0" w:color="auto"/>
            <w:left w:val="none" w:sz="0" w:space="0" w:color="auto"/>
            <w:bottom w:val="none" w:sz="0" w:space="0" w:color="auto"/>
            <w:right w:val="none" w:sz="0" w:space="0" w:color="auto"/>
          </w:divBdr>
        </w:div>
        <w:div w:id="1875118264">
          <w:marLeft w:val="0"/>
          <w:marRight w:val="0"/>
          <w:marTop w:val="0"/>
          <w:marBottom w:val="0"/>
          <w:divBdr>
            <w:top w:val="none" w:sz="0" w:space="0" w:color="auto"/>
            <w:left w:val="none" w:sz="0" w:space="0" w:color="auto"/>
            <w:bottom w:val="none" w:sz="0" w:space="0" w:color="auto"/>
            <w:right w:val="none" w:sz="0" w:space="0" w:color="auto"/>
          </w:divBdr>
        </w:div>
        <w:div w:id="1947616969">
          <w:marLeft w:val="0"/>
          <w:marRight w:val="0"/>
          <w:marTop w:val="0"/>
          <w:marBottom w:val="0"/>
          <w:divBdr>
            <w:top w:val="none" w:sz="0" w:space="0" w:color="auto"/>
            <w:left w:val="none" w:sz="0" w:space="0" w:color="auto"/>
            <w:bottom w:val="none" w:sz="0" w:space="0" w:color="auto"/>
            <w:right w:val="none" w:sz="0" w:space="0" w:color="auto"/>
          </w:divBdr>
        </w:div>
        <w:div w:id="778069763">
          <w:marLeft w:val="0"/>
          <w:marRight w:val="0"/>
          <w:marTop w:val="0"/>
          <w:marBottom w:val="0"/>
          <w:divBdr>
            <w:top w:val="none" w:sz="0" w:space="0" w:color="auto"/>
            <w:left w:val="none" w:sz="0" w:space="0" w:color="auto"/>
            <w:bottom w:val="none" w:sz="0" w:space="0" w:color="auto"/>
            <w:right w:val="none" w:sz="0" w:space="0" w:color="auto"/>
          </w:divBdr>
        </w:div>
        <w:div w:id="2069717740">
          <w:marLeft w:val="0"/>
          <w:marRight w:val="0"/>
          <w:marTop w:val="0"/>
          <w:marBottom w:val="0"/>
          <w:divBdr>
            <w:top w:val="none" w:sz="0" w:space="0" w:color="auto"/>
            <w:left w:val="none" w:sz="0" w:space="0" w:color="auto"/>
            <w:bottom w:val="none" w:sz="0" w:space="0" w:color="auto"/>
            <w:right w:val="none" w:sz="0" w:space="0" w:color="auto"/>
          </w:divBdr>
        </w:div>
      </w:divsChild>
    </w:div>
    <w:div w:id="688993868">
      <w:bodyDiv w:val="1"/>
      <w:marLeft w:val="0"/>
      <w:marRight w:val="0"/>
      <w:marTop w:val="0"/>
      <w:marBottom w:val="0"/>
      <w:divBdr>
        <w:top w:val="none" w:sz="0" w:space="0" w:color="auto"/>
        <w:left w:val="none" w:sz="0" w:space="0" w:color="auto"/>
        <w:bottom w:val="none" w:sz="0" w:space="0" w:color="auto"/>
        <w:right w:val="none" w:sz="0" w:space="0" w:color="auto"/>
      </w:divBdr>
    </w:div>
    <w:div w:id="704326308">
      <w:bodyDiv w:val="1"/>
      <w:marLeft w:val="0"/>
      <w:marRight w:val="0"/>
      <w:marTop w:val="0"/>
      <w:marBottom w:val="0"/>
      <w:divBdr>
        <w:top w:val="none" w:sz="0" w:space="0" w:color="auto"/>
        <w:left w:val="none" w:sz="0" w:space="0" w:color="auto"/>
        <w:bottom w:val="none" w:sz="0" w:space="0" w:color="auto"/>
        <w:right w:val="none" w:sz="0" w:space="0" w:color="auto"/>
      </w:divBdr>
    </w:div>
    <w:div w:id="742946732">
      <w:bodyDiv w:val="1"/>
      <w:marLeft w:val="0"/>
      <w:marRight w:val="0"/>
      <w:marTop w:val="0"/>
      <w:marBottom w:val="0"/>
      <w:divBdr>
        <w:top w:val="none" w:sz="0" w:space="0" w:color="auto"/>
        <w:left w:val="none" w:sz="0" w:space="0" w:color="auto"/>
        <w:bottom w:val="none" w:sz="0" w:space="0" w:color="auto"/>
        <w:right w:val="none" w:sz="0" w:space="0" w:color="auto"/>
      </w:divBdr>
    </w:div>
    <w:div w:id="750926951">
      <w:bodyDiv w:val="1"/>
      <w:marLeft w:val="0"/>
      <w:marRight w:val="0"/>
      <w:marTop w:val="0"/>
      <w:marBottom w:val="0"/>
      <w:divBdr>
        <w:top w:val="none" w:sz="0" w:space="0" w:color="auto"/>
        <w:left w:val="none" w:sz="0" w:space="0" w:color="auto"/>
        <w:bottom w:val="none" w:sz="0" w:space="0" w:color="auto"/>
        <w:right w:val="none" w:sz="0" w:space="0" w:color="auto"/>
      </w:divBdr>
      <w:divsChild>
        <w:div w:id="708651175">
          <w:marLeft w:val="0"/>
          <w:marRight w:val="0"/>
          <w:marTop w:val="0"/>
          <w:marBottom w:val="0"/>
          <w:divBdr>
            <w:top w:val="none" w:sz="0" w:space="0" w:color="auto"/>
            <w:left w:val="none" w:sz="0" w:space="0" w:color="auto"/>
            <w:bottom w:val="none" w:sz="0" w:space="0" w:color="auto"/>
            <w:right w:val="none" w:sz="0" w:space="0" w:color="auto"/>
          </w:divBdr>
        </w:div>
      </w:divsChild>
    </w:div>
    <w:div w:id="841746026">
      <w:bodyDiv w:val="1"/>
      <w:marLeft w:val="0"/>
      <w:marRight w:val="0"/>
      <w:marTop w:val="0"/>
      <w:marBottom w:val="0"/>
      <w:divBdr>
        <w:top w:val="none" w:sz="0" w:space="0" w:color="auto"/>
        <w:left w:val="none" w:sz="0" w:space="0" w:color="auto"/>
        <w:bottom w:val="none" w:sz="0" w:space="0" w:color="auto"/>
        <w:right w:val="none" w:sz="0" w:space="0" w:color="auto"/>
      </w:divBdr>
      <w:divsChild>
        <w:div w:id="857698871">
          <w:marLeft w:val="0"/>
          <w:marRight w:val="0"/>
          <w:marTop w:val="0"/>
          <w:marBottom w:val="0"/>
          <w:divBdr>
            <w:top w:val="none" w:sz="0" w:space="0" w:color="auto"/>
            <w:left w:val="none" w:sz="0" w:space="0" w:color="auto"/>
            <w:bottom w:val="none" w:sz="0" w:space="0" w:color="auto"/>
            <w:right w:val="none" w:sz="0" w:space="0" w:color="auto"/>
          </w:divBdr>
        </w:div>
        <w:div w:id="1439332251">
          <w:marLeft w:val="0"/>
          <w:marRight w:val="0"/>
          <w:marTop w:val="0"/>
          <w:marBottom w:val="0"/>
          <w:divBdr>
            <w:top w:val="none" w:sz="0" w:space="0" w:color="auto"/>
            <w:left w:val="none" w:sz="0" w:space="0" w:color="auto"/>
            <w:bottom w:val="none" w:sz="0" w:space="0" w:color="auto"/>
            <w:right w:val="none" w:sz="0" w:space="0" w:color="auto"/>
          </w:divBdr>
        </w:div>
        <w:div w:id="802816812">
          <w:marLeft w:val="0"/>
          <w:marRight w:val="0"/>
          <w:marTop w:val="0"/>
          <w:marBottom w:val="0"/>
          <w:divBdr>
            <w:top w:val="none" w:sz="0" w:space="0" w:color="auto"/>
            <w:left w:val="none" w:sz="0" w:space="0" w:color="auto"/>
            <w:bottom w:val="none" w:sz="0" w:space="0" w:color="auto"/>
            <w:right w:val="none" w:sz="0" w:space="0" w:color="auto"/>
          </w:divBdr>
        </w:div>
      </w:divsChild>
    </w:div>
    <w:div w:id="1135564841">
      <w:bodyDiv w:val="1"/>
      <w:marLeft w:val="0"/>
      <w:marRight w:val="0"/>
      <w:marTop w:val="0"/>
      <w:marBottom w:val="0"/>
      <w:divBdr>
        <w:top w:val="none" w:sz="0" w:space="0" w:color="auto"/>
        <w:left w:val="none" w:sz="0" w:space="0" w:color="auto"/>
        <w:bottom w:val="none" w:sz="0" w:space="0" w:color="auto"/>
        <w:right w:val="none" w:sz="0" w:space="0" w:color="auto"/>
      </w:divBdr>
    </w:div>
    <w:div w:id="1147941658">
      <w:bodyDiv w:val="1"/>
      <w:marLeft w:val="0"/>
      <w:marRight w:val="0"/>
      <w:marTop w:val="0"/>
      <w:marBottom w:val="0"/>
      <w:divBdr>
        <w:top w:val="none" w:sz="0" w:space="0" w:color="auto"/>
        <w:left w:val="none" w:sz="0" w:space="0" w:color="auto"/>
        <w:bottom w:val="none" w:sz="0" w:space="0" w:color="auto"/>
        <w:right w:val="none" w:sz="0" w:space="0" w:color="auto"/>
      </w:divBdr>
    </w:div>
    <w:div w:id="1321272358">
      <w:bodyDiv w:val="1"/>
      <w:marLeft w:val="0"/>
      <w:marRight w:val="0"/>
      <w:marTop w:val="0"/>
      <w:marBottom w:val="0"/>
      <w:divBdr>
        <w:top w:val="none" w:sz="0" w:space="0" w:color="auto"/>
        <w:left w:val="none" w:sz="0" w:space="0" w:color="auto"/>
        <w:bottom w:val="none" w:sz="0" w:space="0" w:color="auto"/>
        <w:right w:val="none" w:sz="0" w:space="0" w:color="auto"/>
      </w:divBdr>
    </w:div>
    <w:div w:id="1525366981">
      <w:bodyDiv w:val="1"/>
      <w:marLeft w:val="0"/>
      <w:marRight w:val="0"/>
      <w:marTop w:val="0"/>
      <w:marBottom w:val="0"/>
      <w:divBdr>
        <w:top w:val="none" w:sz="0" w:space="0" w:color="auto"/>
        <w:left w:val="none" w:sz="0" w:space="0" w:color="auto"/>
        <w:bottom w:val="none" w:sz="0" w:space="0" w:color="auto"/>
        <w:right w:val="none" w:sz="0" w:space="0" w:color="auto"/>
      </w:divBdr>
    </w:div>
    <w:div w:id="1923446734">
      <w:bodyDiv w:val="1"/>
      <w:marLeft w:val="0"/>
      <w:marRight w:val="0"/>
      <w:marTop w:val="0"/>
      <w:marBottom w:val="0"/>
      <w:divBdr>
        <w:top w:val="none" w:sz="0" w:space="0" w:color="auto"/>
        <w:left w:val="none" w:sz="0" w:space="0" w:color="auto"/>
        <w:bottom w:val="none" w:sz="0" w:space="0" w:color="auto"/>
        <w:right w:val="none" w:sz="0" w:space="0" w:color="auto"/>
      </w:divBdr>
    </w:div>
    <w:div w:id="19848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7</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Stavig</dc:creator>
  <cp:keywords/>
  <dc:description/>
  <cp:lastModifiedBy>Jessica Stavig</cp:lastModifiedBy>
  <cp:revision>12</cp:revision>
  <dcterms:created xsi:type="dcterms:W3CDTF">2022-01-30T21:48:00Z</dcterms:created>
  <dcterms:modified xsi:type="dcterms:W3CDTF">2022-05-02T17:23:00Z</dcterms:modified>
</cp:coreProperties>
</file>